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222" w:rsidRPr="0096158B" w:rsidRDefault="00BA7222" w:rsidP="0096158B">
      <w:pPr>
        <w:shd w:val="clear" w:color="auto" w:fill="FFFFFF"/>
        <w:bidi w:val="0"/>
        <w:spacing w:line="360" w:lineRule="auto"/>
        <w:jc w:val="center"/>
        <w:rPr>
          <w:rFonts w:asciiTheme="majorBidi" w:hAnsiTheme="majorBidi" w:cstheme="majorBidi"/>
          <w:b/>
          <w:bCs/>
          <w:sz w:val="48"/>
          <w:szCs w:val="48"/>
          <w:lang w:bidi="ar-EG"/>
        </w:rPr>
      </w:pPr>
      <w:r w:rsidRPr="0096158B">
        <w:rPr>
          <w:rFonts w:asciiTheme="majorBidi" w:hAnsiTheme="majorBidi" w:cstheme="majorBidi" w:hint="cs"/>
          <w:b/>
          <w:bCs/>
          <w:sz w:val="48"/>
          <w:szCs w:val="48"/>
          <w:rtl/>
          <w:lang w:bidi="ar-EG"/>
        </w:rPr>
        <w:t>مقالة</w:t>
      </w:r>
      <w:r w:rsidR="0096158B" w:rsidRPr="0096158B">
        <w:rPr>
          <w:rFonts w:asciiTheme="majorBidi" w:hAnsiTheme="majorBidi" w:cstheme="majorBidi" w:hint="cs"/>
          <w:b/>
          <w:bCs/>
          <w:sz w:val="48"/>
          <w:szCs w:val="48"/>
          <w:rtl/>
          <w:lang w:bidi="ar-EG"/>
        </w:rPr>
        <w:t xml:space="preserve"> </w:t>
      </w:r>
      <w:r w:rsidRPr="0096158B">
        <w:rPr>
          <w:rFonts w:asciiTheme="majorBidi" w:hAnsiTheme="majorBidi" w:cstheme="majorBidi" w:hint="cs"/>
          <w:b/>
          <w:bCs/>
          <w:sz w:val="48"/>
          <w:szCs w:val="48"/>
          <w:rtl/>
          <w:lang w:bidi="ar-EG"/>
        </w:rPr>
        <w:t xml:space="preserve">حول </w:t>
      </w:r>
    </w:p>
    <w:p w:rsidR="00BA7222" w:rsidRDefault="00BA7222" w:rsidP="00BA7222">
      <w:pPr>
        <w:shd w:val="clear" w:color="auto" w:fill="FFFFFF"/>
        <w:bidi w:val="0"/>
        <w:spacing w:line="360" w:lineRule="auto"/>
        <w:jc w:val="center"/>
        <w:rPr>
          <w:rFonts w:asciiTheme="majorBidi" w:hAnsiTheme="majorBidi" w:cstheme="majorBidi"/>
          <w:b/>
          <w:bCs/>
          <w:sz w:val="40"/>
          <w:szCs w:val="40"/>
          <w:rtl/>
          <w:lang w:bidi="ar-EG"/>
        </w:rPr>
      </w:pPr>
      <w:r w:rsidRPr="0096158B">
        <w:rPr>
          <w:rFonts w:asciiTheme="majorBidi" w:hAnsiTheme="majorBidi" w:cstheme="majorBidi" w:hint="cs"/>
          <w:b/>
          <w:bCs/>
          <w:sz w:val="48"/>
          <w:szCs w:val="48"/>
          <w:rtl/>
          <w:lang w:bidi="ar-EG"/>
        </w:rPr>
        <w:t xml:space="preserve"> </w:t>
      </w:r>
      <w:r w:rsidRPr="0096158B">
        <w:rPr>
          <w:rFonts w:asciiTheme="majorBidi" w:hAnsiTheme="majorBidi" w:cstheme="majorBidi"/>
          <w:b/>
          <w:bCs/>
          <w:sz w:val="48"/>
          <w:szCs w:val="48"/>
          <w:rtl/>
          <w:lang w:bidi="ar-EG"/>
        </w:rPr>
        <w:t xml:space="preserve">إدارة الحشود البشرية بالمسئولية </w:t>
      </w:r>
      <w:r w:rsidRPr="0096158B">
        <w:rPr>
          <w:rFonts w:asciiTheme="majorBidi" w:hAnsiTheme="majorBidi" w:cstheme="majorBidi"/>
          <w:sz w:val="48"/>
          <w:szCs w:val="48"/>
          <w:rtl/>
          <w:lang w:bidi="ar-EG"/>
        </w:rPr>
        <w:t>-</w:t>
      </w:r>
      <w:r w:rsidRPr="0096158B">
        <w:rPr>
          <w:rFonts w:asciiTheme="majorBidi" w:hAnsiTheme="majorBidi" w:cstheme="majorBidi"/>
          <w:b/>
          <w:bCs/>
          <w:sz w:val="48"/>
          <w:szCs w:val="48"/>
          <w:rtl/>
          <w:lang w:bidi="ar-EG"/>
        </w:rPr>
        <w:t xml:space="preserve"> تصور مقترح</w:t>
      </w:r>
    </w:p>
    <w:p w:rsidR="0096158B" w:rsidRPr="0096158B" w:rsidRDefault="0096158B" w:rsidP="0096158B">
      <w:pPr>
        <w:shd w:val="clear" w:color="auto" w:fill="FFFFFF"/>
        <w:bidi w:val="0"/>
        <w:jc w:val="center"/>
        <w:rPr>
          <w:rFonts w:asciiTheme="majorBidi" w:hAnsiTheme="majorBidi" w:cstheme="majorBidi"/>
          <w:b/>
          <w:bCs/>
          <w:sz w:val="40"/>
          <w:szCs w:val="40"/>
          <w:rtl/>
          <w:lang w:bidi="ar-EG"/>
        </w:rPr>
      </w:pPr>
      <w:r w:rsidRPr="0096158B">
        <w:rPr>
          <w:rFonts w:asciiTheme="majorBidi" w:hAnsiTheme="majorBidi" w:cstheme="majorBidi" w:hint="cs"/>
          <w:b/>
          <w:bCs/>
          <w:sz w:val="40"/>
          <w:szCs w:val="40"/>
          <w:rtl/>
          <w:lang w:bidi="ar-EG"/>
        </w:rPr>
        <w:t>إعداد</w:t>
      </w:r>
    </w:p>
    <w:p w:rsidR="0096158B" w:rsidRPr="0096158B" w:rsidRDefault="0096158B" w:rsidP="0096158B">
      <w:pPr>
        <w:jc w:val="center"/>
        <w:rPr>
          <w:rFonts w:asciiTheme="majorBidi" w:hAnsiTheme="majorBidi" w:cstheme="majorBidi"/>
          <w:b/>
          <w:bCs/>
          <w:sz w:val="40"/>
          <w:szCs w:val="40"/>
          <w:rtl/>
          <w:lang w:bidi="ar-EG"/>
        </w:rPr>
      </w:pPr>
      <w:r w:rsidRPr="0096158B">
        <w:rPr>
          <w:rFonts w:asciiTheme="majorBidi" w:hAnsiTheme="majorBidi" w:cstheme="majorBidi"/>
          <w:b/>
          <w:bCs/>
          <w:sz w:val="40"/>
          <w:szCs w:val="40"/>
          <w:rtl/>
          <w:lang w:bidi="ar-EG"/>
        </w:rPr>
        <w:t>أ.د / محمد الأصمعي محروس</w:t>
      </w:r>
    </w:p>
    <w:p w:rsidR="0096158B" w:rsidRPr="0096158B" w:rsidRDefault="0096158B" w:rsidP="0096158B">
      <w:pPr>
        <w:jc w:val="center"/>
        <w:rPr>
          <w:rFonts w:asciiTheme="majorBidi" w:hAnsiTheme="majorBidi" w:cstheme="majorBidi"/>
          <w:b/>
          <w:bCs/>
          <w:sz w:val="40"/>
          <w:szCs w:val="40"/>
          <w:rtl/>
          <w:lang w:bidi="ar-EG"/>
        </w:rPr>
      </w:pPr>
      <w:r w:rsidRPr="0096158B">
        <w:rPr>
          <w:rFonts w:asciiTheme="majorBidi" w:hAnsiTheme="majorBidi" w:cstheme="majorBidi"/>
          <w:b/>
          <w:bCs/>
          <w:sz w:val="40"/>
          <w:szCs w:val="40"/>
          <w:rtl/>
          <w:lang w:bidi="ar-EG"/>
        </w:rPr>
        <w:t>أستاذ متفرغ بجامعة سوهاج</w:t>
      </w:r>
    </w:p>
    <w:p w:rsidR="0096158B" w:rsidRPr="0096158B" w:rsidRDefault="0096158B" w:rsidP="0096158B">
      <w:pPr>
        <w:jc w:val="center"/>
        <w:rPr>
          <w:rFonts w:asciiTheme="majorBidi" w:hAnsiTheme="majorBidi" w:cstheme="majorBidi"/>
          <w:b/>
          <w:bCs/>
          <w:sz w:val="40"/>
          <w:szCs w:val="40"/>
          <w:rtl/>
          <w:lang w:bidi="ar-EG"/>
        </w:rPr>
      </w:pPr>
      <w:r w:rsidRPr="0096158B">
        <w:rPr>
          <w:rFonts w:asciiTheme="majorBidi" w:hAnsiTheme="majorBidi" w:cstheme="majorBidi"/>
          <w:b/>
          <w:bCs/>
          <w:sz w:val="40"/>
          <w:szCs w:val="40"/>
          <w:rtl/>
          <w:lang w:bidi="ar-EG"/>
        </w:rPr>
        <w:t>جمهورية مصر العربية</w:t>
      </w:r>
    </w:p>
    <w:p w:rsidR="00817539" w:rsidRPr="0096158B" w:rsidRDefault="00817539" w:rsidP="00817539">
      <w:pPr>
        <w:shd w:val="clear" w:color="auto" w:fill="FFFFFF"/>
        <w:bidi w:val="0"/>
        <w:jc w:val="center"/>
        <w:rPr>
          <w:rFonts w:asciiTheme="majorBidi" w:hAnsiTheme="majorBidi" w:cstheme="majorBidi"/>
          <w:b/>
          <w:bCs/>
          <w:sz w:val="40"/>
          <w:szCs w:val="40"/>
          <w:lang w:bidi="ar-EG"/>
        </w:rPr>
      </w:pPr>
    </w:p>
    <w:p w:rsidR="00BD75DE" w:rsidRPr="00BA7222" w:rsidRDefault="00555CF4" w:rsidP="00BA7222">
      <w:pPr>
        <w:tabs>
          <w:tab w:val="left" w:pos="368"/>
        </w:tabs>
        <w:spacing w:line="360" w:lineRule="auto"/>
        <w:rPr>
          <w:rFonts w:asciiTheme="majorBidi" w:hAnsiTheme="majorBidi" w:cstheme="majorBidi"/>
          <w:b/>
          <w:bCs/>
          <w:sz w:val="32"/>
          <w:szCs w:val="32"/>
          <w:rtl/>
          <w:lang w:bidi="ar-EG"/>
        </w:rPr>
      </w:pPr>
      <w:r w:rsidRPr="00BA7222">
        <w:rPr>
          <w:rFonts w:asciiTheme="majorBidi" w:hAnsiTheme="majorBidi" w:cstheme="majorBidi"/>
          <w:b/>
          <w:bCs/>
          <w:sz w:val="32"/>
          <w:szCs w:val="32"/>
          <w:rtl/>
        </w:rPr>
        <w:t xml:space="preserve">    </w:t>
      </w:r>
      <w:r w:rsidR="00BD75DE" w:rsidRPr="00BA7222">
        <w:rPr>
          <w:rFonts w:asciiTheme="majorBidi" w:hAnsiTheme="majorBidi" w:cstheme="majorBidi"/>
          <w:b/>
          <w:bCs/>
          <w:sz w:val="32"/>
          <w:szCs w:val="32"/>
          <w:rtl/>
        </w:rPr>
        <w:t xml:space="preserve">يعد موضوع </w:t>
      </w:r>
      <w:r w:rsidRPr="00BA7222">
        <w:rPr>
          <w:rFonts w:asciiTheme="majorBidi" w:hAnsiTheme="majorBidi" w:cstheme="majorBidi"/>
          <w:b/>
          <w:bCs/>
          <w:sz w:val="32"/>
          <w:szCs w:val="32"/>
          <w:rtl/>
          <w:lang w:bidi="ar-EG"/>
        </w:rPr>
        <w:t>إدارة الحشود البشرية</w:t>
      </w:r>
      <w:r w:rsidR="00BD75DE" w:rsidRPr="00BA7222">
        <w:rPr>
          <w:rFonts w:asciiTheme="majorBidi" w:hAnsiTheme="majorBidi" w:cstheme="majorBidi"/>
          <w:b/>
          <w:bCs/>
          <w:sz w:val="32"/>
          <w:szCs w:val="32"/>
          <w:rtl/>
        </w:rPr>
        <w:t xml:space="preserve"> من الموضوعات التي يكثر حولها الجدل</w:t>
      </w:r>
      <w:r w:rsidRPr="00BA7222">
        <w:rPr>
          <w:rFonts w:asciiTheme="majorBidi" w:hAnsiTheme="majorBidi" w:cstheme="majorBidi"/>
          <w:b/>
          <w:bCs/>
          <w:sz w:val="32"/>
          <w:szCs w:val="32"/>
          <w:rtl/>
        </w:rPr>
        <w:t xml:space="preserve"> </w:t>
      </w:r>
      <w:r w:rsidR="00BD75DE" w:rsidRPr="00BA7222">
        <w:rPr>
          <w:rFonts w:asciiTheme="majorBidi" w:hAnsiTheme="majorBidi" w:cstheme="majorBidi"/>
          <w:b/>
          <w:bCs/>
          <w:sz w:val="32"/>
          <w:szCs w:val="32"/>
          <w:rtl/>
        </w:rPr>
        <w:t xml:space="preserve">، والتي اهتم بها العلماء والمفكرون </w:t>
      </w:r>
      <w:r w:rsidRPr="00BA7222">
        <w:rPr>
          <w:rFonts w:asciiTheme="majorBidi" w:hAnsiTheme="majorBidi" w:cstheme="majorBidi"/>
          <w:b/>
          <w:bCs/>
          <w:sz w:val="32"/>
          <w:szCs w:val="32"/>
          <w:rtl/>
        </w:rPr>
        <w:t>برؤيتهم</w:t>
      </w:r>
      <w:r w:rsidR="00BD75DE" w:rsidRPr="00BA7222">
        <w:rPr>
          <w:rFonts w:asciiTheme="majorBidi" w:hAnsiTheme="majorBidi" w:cstheme="majorBidi"/>
          <w:b/>
          <w:bCs/>
          <w:sz w:val="32"/>
          <w:szCs w:val="32"/>
          <w:rtl/>
        </w:rPr>
        <w:t xml:space="preserve"> الفكرية المختلفة منذ القدم</w:t>
      </w:r>
      <w:r w:rsidRPr="00BA7222">
        <w:rPr>
          <w:rFonts w:asciiTheme="majorBidi" w:hAnsiTheme="majorBidi" w:cstheme="majorBidi"/>
          <w:b/>
          <w:bCs/>
          <w:sz w:val="32"/>
          <w:szCs w:val="32"/>
          <w:rtl/>
        </w:rPr>
        <w:t xml:space="preserve"> ،</w:t>
      </w:r>
      <w:r w:rsidR="00BD75DE" w:rsidRPr="00BA7222">
        <w:rPr>
          <w:rFonts w:asciiTheme="majorBidi" w:hAnsiTheme="majorBidi" w:cstheme="majorBidi"/>
          <w:b/>
          <w:bCs/>
          <w:sz w:val="32"/>
          <w:szCs w:val="32"/>
          <w:rtl/>
        </w:rPr>
        <w:t xml:space="preserve"> وما زال الاهتمام بها قائمًا، فهي تتغلغل في حياة الأفراد والمنظمات والمجتمعات بشكل كبير وخاصة مع ما يشهده العالم من تطور في مختلف نواحي الحياة</w:t>
      </w:r>
      <w:r w:rsidRPr="00BA7222">
        <w:rPr>
          <w:rFonts w:asciiTheme="majorBidi" w:hAnsiTheme="majorBidi" w:cstheme="majorBidi"/>
          <w:b/>
          <w:bCs/>
          <w:sz w:val="32"/>
          <w:szCs w:val="32"/>
          <w:rtl/>
        </w:rPr>
        <w:t xml:space="preserve"> </w:t>
      </w:r>
      <w:r w:rsidR="00BD75DE" w:rsidRPr="00BA7222">
        <w:rPr>
          <w:rFonts w:asciiTheme="majorBidi" w:hAnsiTheme="majorBidi" w:cstheme="majorBidi"/>
          <w:b/>
          <w:bCs/>
          <w:sz w:val="32"/>
          <w:szCs w:val="32"/>
          <w:rtl/>
        </w:rPr>
        <w:t xml:space="preserve">، </w:t>
      </w:r>
      <w:r w:rsidRPr="00BA7222">
        <w:rPr>
          <w:rFonts w:asciiTheme="majorBidi" w:hAnsiTheme="majorBidi" w:cstheme="majorBidi"/>
          <w:b/>
          <w:bCs/>
          <w:sz w:val="32"/>
          <w:szCs w:val="32"/>
          <w:rtl/>
          <w:lang w:bidi="ar-EG"/>
        </w:rPr>
        <w:t>فالحشود البشرية</w:t>
      </w:r>
      <w:r w:rsidRPr="00BA7222">
        <w:rPr>
          <w:rFonts w:asciiTheme="majorBidi" w:hAnsiTheme="majorBidi" w:cstheme="majorBidi"/>
          <w:b/>
          <w:bCs/>
          <w:sz w:val="32"/>
          <w:szCs w:val="32"/>
          <w:rtl/>
        </w:rPr>
        <w:t xml:space="preserve"> لها </w:t>
      </w:r>
      <w:r w:rsidR="00BD75DE" w:rsidRPr="00BA7222">
        <w:rPr>
          <w:rFonts w:asciiTheme="majorBidi" w:hAnsiTheme="majorBidi" w:cstheme="majorBidi"/>
          <w:b/>
          <w:bCs/>
          <w:sz w:val="32"/>
          <w:szCs w:val="32"/>
          <w:rtl/>
        </w:rPr>
        <w:t xml:space="preserve">مكونات </w:t>
      </w:r>
      <w:r w:rsidRPr="00BA7222">
        <w:rPr>
          <w:rFonts w:asciiTheme="majorBidi" w:hAnsiTheme="majorBidi" w:cstheme="majorBidi"/>
          <w:b/>
          <w:bCs/>
          <w:sz w:val="32"/>
          <w:szCs w:val="32"/>
          <w:rtl/>
        </w:rPr>
        <w:t xml:space="preserve">سلوكية متمايزة أثناء </w:t>
      </w:r>
      <w:r w:rsidR="00BD75DE" w:rsidRPr="00BA7222">
        <w:rPr>
          <w:rFonts w:asciiTheme="majorBidi" w:hAnsiTheme="majorBidi" w:cstheme="majorBidi"/>
          <w:b/>
          <w:bCs/>
          <w:sz w:val="32"/>
          <w:szCs w:val="32"/>
          <w:rtl/>
        </w:rPr>
        <w:t>تفاعل الأفراد والجماعات</w:t>
      </w:r>
      <w:r w:rsidRPr="00BA7222">
        <w:rPr>
          <w:rFonts w:asciiTheme="majorBidi" w:hAnsiTheme="majorBidi" w:cstheme="majorBidi"/>
          <w:b/>
          <w:bCs/>
          <w:sz w:val="32"/>
          <w:szCs w:val="32"/>
          <w:rtl/>
        </w:rPr>
        <w:t xml:space="preserve"> بعضهم مع البعض الآخر ، إذ </w:t>
      </w:r>
      <w:r w:rsidR="00BD75DE" w:rsidRPr="00BA7222">
        <w:rPr>
          <w:rFonts w:asciiTheme="majorBidi" w:hAnsiTheme="majorBidi" w:cstheme="majorBidi"/>
          <w:b/>
          <w:bCs/>
          <w:sz w:val="32"/>
          <w:szCs w:val="32"/>
          <w:rtl/>
        </w:rPr>
        <w:t xml:space="preserve">هي تمثل نتاج التفاعل </w:t>
      </w:r>
      <w:r w:rsidRPr="00BA7222">
        <w:rPr>
          <w:rFonts w:asciiTheme="majorBidi" w:hAnsiTheme="majorBidi" w:cstheme="majorBidi"/>
          <w:b/>
          <w:bCs/>
          <w:sz w:val="32"/>
          <w:szCs w:val="32"/>
          <w:rtl/>
        </w:rPr>
        <w:t>المعتاد</w:t>
      </w:r>
      <w:r w:rsidR="00BD75DE" w:rsidRPr="00BA7222">
        <w:rPr>
          <w:rFonts w:asciiTheme="majorBidi" w:hAnsiTheme="majorBidi" w:cstheme="majorBidi"/>
          <w:b/>
          <w:bCs/>
          <w:sz w:val="32"/>
          <w:szCs w:val="32"/>
          <w:rtl/>
        </w:rPr>
        <w:t xml:space="preserve"> بين الفرد ومجتمعه</w:t>
      </w:r>
      <w:r w:rsidRPr="00BA7222">
        <w:rPr>
          <w:rFonts w:asciiTheme="majorBidi" w:hAnsiTheme="majorBidi" w:cstheme="majorBidi"/>
          <w:b/>
          <w:bCs/>
          <w:sz w:val="32"/>
          <w:szCs w:val="32"/>
          <w:rtl/>
        </w:rPr>
        <w:t xml:space="preserve"> الذي نشأ وترعرعت فيه ثقافة التعامل مع الآخر </w:t>
      </w:r>
      <w:r w:rsidR="00BD75DE" w:rsidRPr="00BA7222">
        <w:rPr>
          <w:rFonts w:asciiTheme="majorBidi" w:hAnsiTheme="majorBidi" w:cstheme="majorBidi"/>
          <w:b/>
          <w:bCs/>
          <w:sz w:val="32"/>
          <w:szCs w:val="32"/>
          <w:rtl/>
        </w:rPr>
        <w:t>.</w:t>
      </w:r>
    </w:p>
    <w:p w:rsidR="00555CF4" w:rsidRDefault="00555CF4" w:rsidP="00BA7222">
      <w:pPr>
        <w:tabs>
          <w:tab w:val="left" w:pos="368"/>
        </w:tabs>
        <w:spacing w:line="360" w:lineRule="auto"/>
        <w:rPr>
          <w:rFonts w:asciiTheme="majorBidi" w:hAnsiTheme="majorBidi" w:cstheme="majorBidi"/>
          <w:b/>
          <w:bCs/>
          <w:sz w:val="32"/>
          <w:szCs w:val="32"/>
          <w:rtl/>
          <w:lang w:bidi="ar-EG"/>
        </w:rPr>
      </w:pPr>
      <w:r w:rsidRPr="00BA7222">
        <w:rPr>
          <w:rFonts w:asciiTheme="majorBidi" w:hAnsiTheme="majorBidi" w:cstheme="majorBidi"/>
          <w:b/>
          <w:bCs/>
          <w:sz w:val="32"/>
          <w:szCs w:val="32"/>
          <w:rtl/>
          <w:lang w:bidi="ar-EG"/>
        </w:rPr>
        <w:t xml:space="preserve"> </w:t>
      </w:r>
      <w:r w:rsidRPr="00BA7222">
        <w:rPr>
          <w:rFonts w:asciiTheme="majorBidi" w:hAnsiTheme="majorBidi" w:cstheme="majorBidi"/>
          <w:b/>
          <w:bCs/>
          <w:sz w:val="32"/>
          <w:szCs w:val="32"/>
          <w:rtl/>
        </w:rPr>
        <w:t xml:space="preserve">ومن بين الأساليب التي </w:t>
      </w:r>
      <w:r w:rsidRPr="00BA7222">
        <w:rPr>
          <w:rFonts w:asciiTheme="majorBidi" w:hAnsiTheme="majorBidi" w:cstheme="majorBidi"/>
          <w:b/>
          <w:bCs/>
          <w:sz w:val="32"/>
          <w:szCs w:val="32"/>
          <w:rtl/>
          <w:lang w:bidi="ar-EG"/>
        </w:rPr>
        <w:t>تتصل بمفهوم إدارة الحشود البشرية بصفة عامة ما يلي :</w:t>
      </w:r>
      <w:r w:rsidRPr="00BA7222">
        <w:rPr>
          <w:rFonts w:asciiTheme="majorBidi" w:hAnsiTheme="majorBidi" w:cstheme="majorBidi"/>
          <w:b/>
          <w:bCs/>
          <w:sz w:val="32"/>
          <w:szCs w:val="32"/>
          <w:lang w:bidi="ar-EG"/>
        </w:rPr>
        <w:t xml:space="preserve"> </w:t>
      </w:r>
    </w:p>
    <w:p w:rsidR="00BA7222" w:rsidRPr="00BA7222" w:rsidRDefault="00BA7222" w:rsidP="00BA7222">
      <w:pPr>
        <w:tabs>
          <w:tab w:val="left" w:pos="368"/>
        </w:tabs>
        <w:spacing w:line="360" w:lineRule="auto"/>
        <w:rPr>
          <w:rFonts w:asciiTheme="majorBidi" w:hAnsiTheme="majorBidi" w:cstheme="majorBidi"/>
          <w:b/>
          <w:bCs/>
          <w:sz w:val="32"/>
          <w:szCs w:val="32"/>
          <w:rtl/>
          <w:lang w:bidi="ar-EG"/>
        </w:rPr>
      </w:pPr>
    </w:p>
    <w:p w:rsidR="00BA7222" w:rsidRDefault="00817539" w:rsidP="00BA7222">
      <w:pPr>
        <w:tabs>
          <w:tab w:val="left" w:pos="368"/>
        </w:tabs>
        <w:spacing w:line="360" w:lineRule="auto"/>
        <w:rPr>
          <w:rFonts w:asciiTheme="majorBidi" w:hAnsiTheme="majorBidi" w:cstheme="majorBidi"/>
          <w:b/>
          <w:bCs/>
          <w:sz w:val="32"/>
          <w:szCs w:val="32"/>
          <w:rtl/>
        </w:rPr>
      </w:pPr>
      <w:r>
        <w:rPr>
          <w:rFonts w:asciiTheme="majorBidi" w:hAnsiTheme="majorBidi" w:cstheme="majorBidi" w:hint="cs"/>
          <w:b/>
          <w:bCs/>
          <w:sz w:val="36"/>
          <w:szCs w:val="36"/>
          <w:rtl/>
        </w:rPr>
        <w:t>أولاً</w:t>
      </w:r>
      <w:r w:rsidR="00555CF4" w:rsidRPr="00BA7222">
        <w:rPr>
          <w:rFonts w:asciiTheme="majorBidi" w:hAnsiTheme="majorBidi" w:cstheme="majorBidi"/>
          <w:b/>
          <w:bCs/>
          <w:sz w:val="36"/>
          <w:szCs w:val="36"/>
          <w:rtl/>
        </w:rPr>
        <w:t>- أسلوب الإدارة الذاتية</w:t>
      </w:r>
      <w:r w:rsidR="00555CF4" w:rsidRPr="00BA7222">
        <w:rPr>
          <w:rFonts w:asciiTheme="majorBidi" w:hAnsiTheme="majorBidi" w:cstheme="majorBidi"/>
          <w:b/>
          <w:bCs/>
          <w:sz w:val="36"/>
          <w:szCs w:val="36"/>
          <w:lang w:bidi="ar-EG"/>
        </w:rPr>
        <w:t xml:space="preserve"> </w:t>
      </w:r>
      <w:r w:rsidR="00BA7222" w:rsidRPr="00BA7222">
        <w:rPr>
          <w:rFonts w:asciiTheme="majorBidi" w:hAnsiTheme="majorBidi" w:cstheme="majorBidi" w:hint="cs"/>
          <w:b/>
          <w:bCs/>
          <w:sz w:val="36"/>
          <w:szCs w:val="36"/>
          <w:rtl/>
          <w:lang w:bidi="ar-EG"/>
        </w:rPr>
        <w:t>:</w:t>
      </w:r>
    </w:p>
    <w:p w:rsidR="00F53AD1" w:rsidRPr="00BA7222" w:rsidRDefault="00BA7222" w:rsidP="00BA7222">
      <w:pPr>
        <w:tabs>
          <w:tab w:val="left" w:pos="368"/>
        </w:tabs>
        <w:spacing w:line="360" w:lineRule="auto"/>
        <w:jc w:val="both"/>
        <w:rPr>
          <w:rFonts w:asciiTheme="majorBidi" w:hAnsiTheme="majorBidi" w:cstheme="majorBidi"/>
          <w:b/>
          <w:bCs/>
          <w:sz w:val="32"/>
          <w:szCs w:val="32"/>
          <w:lang w:bidi="ar-EG"/>
        </w:rPr>
      </w:pPr>
      <w:r>
        <w:rPr>
          <w:rFonts w:asciiTheme="majorBidi" w:hAnsiTheme="majorBidi" w:cstheme="majorBidi"/>
          <w:b/>
          <w:bCs/>
          <w:sz w:val="32"/>
          <w:szCs w:val="32"/>
        </w:rPr>
        <w:t xml:space="preserve">  </w:t>
      </w:r>
      <w:r w:rsidR="00555CF4" w:rsidRPr="00BA7222">
        <w:rPr>
          <w:rFonts w:asciiTheme="majorBidi" w:hAnsiTheme="majorBidi" w:cstheme="majorBidi"/>
          <w:b/>
          <w:bCs/>
          <w:sz w:val="32"/>
          <w:szCs w:val="32"/>
        </w:rPr>
        <w:t xml:space="preserve"> </w:t>
      </w:r>
      <w:r w:rsidR="00F53AD1" w:rsidRPr="00BA7222">
        <w:rPr>
          <w:rFonts w:asciiTheme="majorBidi" w:hAnsiTheme="majorBidi" w:cstheme="majorBidi"/>
          <w:b/>
          <w:bCs/>
          <w:sz w:val="32"/>
          <w:szCs w:val="32"/>
          <w:rtl/>
        </w:rPr>
        <w:t>إن مفهوم الإدارة الذاتية يتمثل</w:t>
      </w:r>
      <w:r w:rsidR="00F53AD1" w:rsidRPr="00BA7222">
        <w:rPr>
          <w:rFonts w:asciiTheme="majorBidi" w:hAnsiTheme="majorBidi" w:cstheme="majorBidi"/>
          <w:b/>
          <w:bCs/>
          <w:sz w:val="32"/>
          <w:szCs w:val="32"/>
          <w:lang w:bidi="ar-EG"/>
        </w:rPr>
        <w:t xml:space="preserve"> </w:t>
      </w:r>
      <w:r w:rsidR="00F53AD1" w:rsidRPr="00BA7222">
        <w:rPr>
          <w:rFonts w:asciiTheme="majorBidi" w:hAnsiTheme="majorBidi" w:cstheme="majorBidi"/>
          <w:b/>
          <w:bCs/>
          <w:sz w:val="32"/>
          <w:szCs w:val="32"/>
          <w:rtl/>
          <w:lang w:bidi="ar-EG"/>
        </w:rPr>
        <w:t xml:space="preserve"> في </w:t>
      </w:r>
      <w:r w:rsidR="00F53AD1" w:rsidRPr="00BA7222">
        <w:rPr>
          <w:rFonts w:asciiTheme="majorBidi" w:hAnsiTheme="majorBidi" w:cstheme="majorBidi"/>
          <w:b/>
          <w:bCs/>
          <w:sz w:val="32"/>
          <w:szCs w:val="32"/>
          <w:rtl/>
        </w:rPr>
        <w:t>وجود فلسفة معينة ومنهج متطور لدى الإداري ، يمكن من خلالها تطوير الإمكانات والقدرات والمهارات الذاتية للفرد في سبيل تحقيق أكبر الإنجازات وأفضل النتائج على المستوى الفردي ، أو على مستوى المؤسسة بشكل عام .</w:t>
      </w:r>
      <w:r w:rsidR="00F53AD1" w:rsidRPr="00BA7222">
        <w:rPr>
          <w:rFonts w:asciiTheme="majorBidi" w:hAnsiTheme="majorBidi" w:cstheme="majorBidi"/>
          <w:b/>
          <w:bCs/>
          <w:kern w:val="24"/>
          <w:position w:val="1"/>
          <w:sz w:val="32"/>
          <w:szCs w:val="32"/>
          <w:rtl/>
        </w:rPr>
        <w:t xml:space="preserve"> </w:t>
      </w:r>
      <w:r w:rsidR="00F53AD1" w:rsidRPr="00BA7222">
        <w:rPr>
          <w:rFonts w:asciiTheme="majorBidi" w:hAnsiTheme="majorBidi" w:cstheme="majorBidi"/>
          <w:b/>
          <w:bCs/>
          <w:sz w:val="32"/>
          <w:szCs w:val="32"/>
          <w:rtl/>
        </w:rPr>
        <w:t xml:space="preserve">وهناك جانب مهم بالنسبة للإدارة الذاتية وهو التعرف على الذات بالنسبة للفرد حيث لابد أن يتعرف الفرد على ذاته فالتعرف على الذات أمر ضروري بالنسبة لعلاقة الفرد بالآخرين بكفاءة واقتدار ، ويتم التعرف على الذات من خلال تحليل المهارات التي يمتلكها الفرد كالمهارات البدنية والعقلية والسلوكية والإدارية والفنية . الناجح منا هو الذي يحاول التعرف على الإمكانات </w:t>
      </w:r>
      <w:r w:rsidR="00F53AD1" w:rsidRPr="00BA7222">
        <w:rPr>
          <w:rFonts w:asciiTheme="majorBidi" w:hAnsiTheme="majorBidi" w:cstheme="majorBidi"/>
          <w:b/>
          <w:bCs/>
          <w:sz w:val="32"/>
          <w:szCs w:val="32"/>
          <w:rtl/>
        </w:rPr>
        <w:lastRenderedPageBreak/>
        <w:t xml:space="preserve">والقدرات والمواهب المتاحة لديه ويقومها ويعمل على تطويرها ، كما يعمل على زيادة مرونته بالتأقلم مع التغيرات الداخلية والخارجية بهدف إنجاز الأعمال وتحقيق الأهداف بكفاءة وفعالية مرتفعة . إن هذا العصر يحتاج إلى أفراد تتوفر لديهم درجة عالية من المهارات الذاتية والإدارية والفنية والسلوكية وقادرة على التكييف مع التغييرات المستمرة والأشكال والأنماط الجديدة من الأعمال التي ظهرت نتيجة التطور التكنولوجي السريع . </w:t>
      </w:r>
    </w:p>
    <w:p w:rsidR="00F53AD1" w:rsidRPr="00BA7222" w:rsidRDefault="00F53AD1" w:rsidP="00BA7222">
      <w:pPr>
        <w:tabs>
          <w:tab w:val="left" w:pos="368"/>
        </w:tabs>
        <w:spacing w:line="360" w:lineRule="auto"/>
        <w:jc w:val="both"/>
        <w:rPr>
          <w:rFonts w:asciiTheme="majorBidi" w:hAnsiTheme="majorBidi" w:cstheme="majorBidi"/>
          <w:b/>
          <w:bCs/>
          <w:sz w:val="32"/>
          <w:szCs w:val="32"/>
          <w:rtl/>
          <w:lang w:bidi="ar-EG"/>
        </w:rPr>
      </w:pPr>
      <w:r w:rsidRPr="00BA7222">
        <w:rPr>
          <w:rFonts w:asciiTheme="majorBidi" w:hAnsiTheme="majorBidi" w:cstheme="majorBidi"/>
          <w:b/>
          <w:bCs/>
          <w:sz w:val="32"/>
          <w:szCs w:val="32"/>
          <w:rtl/>
        </w:rPr>
        <w:t xml:space="preserve">ويتضح مما سبق أن الإدارة الذاتية </w:t>
      </w:r>
      <w:r w:rsidR="00963BEB" w:rsidRPr="00BA7222">
        <w:rPr>
          <w:rFonts w:asciiTheme="majorBidi" w:hAnsiTheme="majorBidi" w:cstheme="majorBidi"/>
          <w:b/>
          <w:bCs/>
          <w:sz w:val="32"/>
          <w:szCs w:val="32"/>
          <w:lang w:bidi="ar-EG"/>
        </w:rPr>
        <w:t>:</w:t>
      </w:r>
      <w:r w:rsidRPr="00BA7222">
        <w:rPr>
          <w:rFonts w:asciiTheme="majorBidi" w:hAnsiTheme="majorBidi" w:cstheme="majorBidi"/>
          <w:b/>
          <w:bCs/>
          <w:sz w:val="32"/>
          <w:szCs w:val="32"/>
          <w:lang w:bidi="ar-EG"/>
        </w:rPr>
        <w:t xml:space="preserve"> </w:t>
      </w:r>
      <w:r w:rsidR="00963BEB" w:rsidRPr="00BA7222">
        <w:rPr>
          <w:rFonts w:asciiTheme="majorBidi" w:hAnsiTheme="majorBidi" w:cstheme="majorBidi"/>
          <w:b/>
          <w:bCs/>
          <w:sz w:val="32"/>
          <w:szCs w:val="32"/>
          <w:rtl/>
        </w:rPr>
        <w:t xml:space="preserve"> </w:t>
      </w:r>
      <w:r w:rsidRPr="00BA7222">
        <w:rPr>
          <w:rFonts w:asciiTheme="majorBidi" w:hAnsiTheme="majorBidi" w:cstheme="majorBidi"/>
          <w:b/>
          <w:bCs/>
          <w:sz w:val="32"/>
          <w:szCs w:val="32"/>
          <w:rtl/>
        </w:rPr>
        <w:t xml:space="preserve">مسؤولية ذاتية تخص الفرد بالدرجة الأولى وتشمل العاملين كونهم أعضاء في التنظيم </w:t>
      </w:r>
      <w:r w:rsidRPr="00BA7222">
        <w:rPr>
          <w:rFonts w:asciiTheme="majorBidi" w:hAnsiTheme="majorBidi" w:cstheme="majorBidi"/>
          <w:b/>
          <w:bCs/>
          <w:sz w:val="32"/>
          <w:szCs w:val="32"/>
          <w:lang w:bidi="ar-EG"/>
        </w:rPr>
        <w:t xml:space="preserve"> . </w:t>
      </w:r>
      <w:r w:rsidRPr="00BA7222">
        <w:rPr>
          <w:rFonts w:asciiTheme="majorBidi" w:hAnsiTheme="majorBidi" w:cstheme="majorBidi"/>
          <w:b/>
          <w:bCs/>
          <w:sz w:val="32"/>
          <w:szCs w:val="32"/>
          <w:rtl/>
        </w:rPr>
        <w:t>إن الإدارة الذاتية مهمة ليست باليسيرة بالنسبة للفرد بل تحتاج إلى تأهيل وسمات خاصة وفهم عميق لدور المؤسسة، وكيفية القيام به</w:t>
      </w:r>
      <w:r w:rsidRPr="00BA7222">
        <w:rPr>
          <w:rFonts w:asciiTheme="majorBidi" w:hAnsiTheme="majorBidi" w:cstheme="majorBidi"/>
          <w:b/>
          <w:bCs/>
          <w:sz w:val="32"/>
          <w:szCs w:val="32"/>
          <w:lang w:bidi="ar-EG"/>
        </w:rPr>
        <w:t xml:space="preserve">.  </w:t>
      </w:r>
      <w:r w:rsidR="00963BEB" w:rsidRPr="00BA7222">
        <w:rPr>
          <w:rFonts w:asciiTheme="majorBidi" w:hAnsiTheme="majorBidi" w:cstheme="majorBidi"/>
          <w:b/>
          <w:bCs/>
          <w:sz w:val="32"/>
          <w:szCs w:val="32"/>
          <w:rtl/>
          <w:lang w:bidi="ar-EG"/>
        </w:rPr>
        <w:t xml:space="preserve"> </w:t>
      </w:r>
      <w:r w:rsidRPr="00BA7222">
        <w:rPr>
          <w:rFonts w:asciiTheme="majorBidi" w:hAnsiTheme="majorBidi" w:cstheme="majorBidi"/>
          <w:b/>
          <w:bCs/>
          <w:sz w:val="32"/>
          <w:szCs w:val="32"/>
          <w:rtl/>
          <w:lang w:bidi="ar-EG"/>
        </w:rPr>
        <w:t>و</w:t>
      </w:r>
      <w:r w:rsidRPr="00BA7222">
        <w:rPr>
          <w:rFonts w:asciiTheme="majorBidi" w:hAnsiTheme="majorBidi" w:cstheme="majorBidi"/>
          <w:b/>
          <w:bCs/>
          <w:sz w:val="32"/>
          <w:szCs w:val="32"/>
          <w:rtl/>
        </w:rPr>
        <w:t>تحتاج الإدارة الذاتية إلى قدرات خاصة يستطيع بها الفرد توظيف جميع الإمكانات والوسائل والأساليب والتجهيزات ، من اجل تحقيق الأهداف بكفاءة عالية ، وفي أقل وقت ممكن</w:t>
      </w:r>
      <w:r w:rsidR="00963BEB" w:rsidRPr="00BA7222">
        <w:rPr>
          <w:rFonts w:asciiTheme="majorBidi" w:hAnsiTheme="majorBidi" w:cstheme="majorBidi"/>
          <w:b/>
          <w:bCs/>
          <w:sz w:val="32"/>
          <w:szCs w:val="32"/>
          <w:lang w:bidi="ar-EG"/>
        </w:rPr>
        <w:t xml:space="preserve"> .</w:t>
      </w:r>
      <w:r w:rsidRPr="00BA7222">
        <w:rPr>
          <w:rFonts w:asciiTheme="majorBidi" w:hAnsiTheme="majorBidi" w:cstheme="majorBidi"/>
          <w:b/>
          <w:bCs/>
          <w:sz w:val="32"/>
          <w:szCs w:val="32"/>
          <w:lang w:bidi="ar-EG"/>
        </w:rPr>
        <w:t xml:space="preserve"> </w:t>
      </w:r>
      <w:r w:rsidRPr="00BA7222">
        <w:rPr>
          <w:rFonts w:asciiTheme="majorBidi" w:hAnsiTheme="majorBidi" w:cstheme="majorBidi"/>
          <w:b/>
          <w:bCs/>
          <w:sz w:val="32"/>
          <w:szCs w:val="32"/>
          <w:rtl/>
        </w:rPr>
        <w:t>تحتاج الإدارة الذاتية إلى المزيد من التدريب والتطوير وصقل الخبرات من خلال الإطلاع   والممارسات العملية التي تعمل وفق الأساليب الإدارية الحديثة</w:t>
      </w:r>
      <w:r w:rsidRPr="00BA7222">
        <w:rPr>
          <w:rFonts w:asciiTheme="majorBidi" w:hAnsiTheme="majorBidi" w:cstheme="majorBidi"/>
          <w:b/>
          <w:bCs/>
          <w:sz w:val="32"/>
          <w:szCs w:val="32"/>
          <w:lang w:bidi="ar-EG"/>
        </w:rPr>
        <w:t xml:space="preserve">. </w:t>
      </w:r>
    </w:p>
    <w:p w:rsidR="00F53AD1" w:rsidRPr="00BA7222" w:rsidRDefault="00F53AD1" w:rsidP="00BA7222">
      <w:pPr>
        <w:tabs>
          <w:tab w:val="left" w:pos="368"/>
        </w:tabs>
        <w:spacing w:line="360" w:lineRule="auto"/>
        <w:rPr>
          <w:rFonts w:asciiTheme="majorBidi" w:hAnsiTheme="majorBidi" w:cstheme="majorBidi"/>
          <w:b/>
          <w:bCs/>
          <w:sz w:val="32"/>
          <w:szCs w:val="32"/>
          <w:lang w:bidi="ar-EG"/>
        </w:rPr>
      </w:pPr>
    </w:p>
    <w:p w:rsidR="00F53AD1" w:rsidRPr="00BA7222" w:rsidRDefault="00817539" w:rsidP="00BA7222">
      <w:pPr>
        <w:tabs>
          <w:tab w:val="left" w:pos="368"/>
        </w:tabs>
        <w:spacing w:line="360" w:lineRule="auto"/>
        <w:rPr>
          <w:rFonts w:asciiTheme="majorBidi" w:hAnsiTheme="majorBidi" w:cstheme="majorBidi"/>
          <w:b/>
          <w:bCs/>
          <w:sz w:val="36"/>
          <w:szCs w:val="36"/>
          <w:lang w:bidi="ar-EG"/>
        </w:rPr>
      </w:pPr>
      <w:r>
        <w:rPr>
          <w:rFonts w:asciiTheme="majorBidi" w:hAnsiTheme="majorBidi" w:cstheme="majorBidi" w:hint="cs"/>
          <w:b/>
          <w:bCs/>
          <w:sz w:val="36"/>
          <w:szCs w:val="36"/>
          <w:rtl/>
        </w:rPr>
        <w:t>ثانياً</w:t>
      </w:r>
      <w:r w:rsidR="00555CF4" w:rsidRPr="00BA7222">
        <w:rPr>
          <w:rFonts w:asciiTheme="majorBidi" w:hAnsiTheme="majorBidi" w:cstheme="majorBidi"/>
          <w:b/>
          <w:bCs/>
          <w:sz w:val="36"/>
          <w:szCs w:val="36"/>
          <w:lang w:bidi="ar-EG"/>
        </w:rPr>
        <w:t xml:space="preserve">- </w:t>
      </w:r>
      <w:r>
        <w:rPr>
          <w:rFonts w:asciiTheme="majorBidi" w:hAnsiTheme="majorBidi" w:cstheme="majorBidi" w:hint="cs"/>
          <w:b/>
          <w:bCs/>
          <w:sz w:val="36"/>
          <w:szCs w:val="36"/>
          <w:rtl/>
        </w:rPr>
        <w:t xml:space="preserve"> </w:t>
      </w:r>
      <w:r w:rsidR="00555CF4" w:rsidRPr="00BA7222">
        <w:rPr>
          <w:rFonts w:asciiTheme="majorBidi" w:hAnsiTheme="majorBidi" w:cstheme="majorBidi"/>
          <w:b/>
          <w:bCs/>
          <w:sz w:val="36"/>
          <w:szCs w:val="36"/>
          <w:rtl/>
        </w:rPr>
        <w:t>أسلوب الإدارة بالتفويض</w:t>
      </w:r>
      <w:r w:rsidR="00555CF4" w:rsidRPr="00BA7222">
        <w:rPr>
          <w:rFonts w:asciiTheme="majorBidi" w:hAnsiTheme="majorBidi" w:cstheme="majorBidi"/>
          <w:b/>
          <w:bCs/>
          <w:sz w:val="36"/>
          <w:szCs w:val="36"/>
          <w:lang w:bidi="ar-EG"/>
        </w:rPr>
        <w:t xml:space="preserve"> </w:t>
      </w:r>
      <w:r w:rsidR="00F53AD1" w:rsidRPr="00BA7222">
        <w:rPr>
          <w:rFonts w:asciiTheme="majorBidi" w:hAnsiTheme="majorBidi" w:cstheme="majorBidi"/>
          <w:b/>
          <w:bCs/>
          <w:sz w:val="36"/>
          <w:szCs w:val="36"/>
          <w:rtl/>
          <w:lang w:bidi="ar-EG"/>
        </w:rPr>
        <w:t xml:space="preserve"> : </w:t>
      </w:r>
    </w:p>
    <w:p w:rsidR="00F53AD1" w:rsidRPr="00BA7222" w:rsidRDefault="00F53AD1" w:rsidP="00BA7222">
      <w:pPr>
        <w:tabs>
          <w:tab w:val="left" w:pos="368"/>
        </w:tabs>
        <w:spacing w:line="360" w:lineRule="auto"/>
        <w:jc w:val="both"/>
        <w:rPr>
          <w:rFonts w:asciiTheme="majorBidi" w:hAnsiTheme="majorBidi" w:cstheme="majorBidi"/>
          <w:b/>
          <w:bCs/>
          <w:sz w:val="32"/>
          <w:szCs w:val="32"/>
          <w:rtl/>
          <w:lang w:bidi="ar-EG"/>
        </w:rPr>
      </w:pPr>
      <w:r w:rsidRPr="00BA7222">
        <w:rPr>
          <w:rFonts w:asciiTheme="majorBidi" w:hAnsiTheme="majorBidi" w:cstheme="majorBidi"/>
          <w:b/>
          <w:bCs/>
          <w:sz w:val="32"/>
          <w:szCs w:val="32"/>
          <w:lang w:bidi="ar-EG"/>
        </w:rPr>
        <w:t xml:space="preserve"> </w:t>
      </w:r>
      <w:r w:rsidRPr="00BA7222">
        <w:rPr>
          <w:rFonts w:asciiTheme="majorBidi" w:hAnsiTheme="majorBidi" w:cstheme="majorBidi"/>
          <w:b/>
          <w:bCs/>
          <w:sz w:val="32"/>
          <w:szCs w:val="32"/>
          <w:rtl/>
        </w:rPr>
        <w:t>مقولة : إن من لا يستطيع التفويض بفاعلية ، لا يستطيع الإدارة بفاعلية</w:t>
      </w:r>
      <w:r w:rsidRPr="00BA7222">
        <w:rPr>
          <w:rFonts w:asciiTheme="majorBidi" w:hAnsiTheme="majorBidi" w:cstheme="majorBidi"/>
          <w:b/>
          <w:bCs/>
          <w:sz w:val="32"/>
          <w:szCs w:val="32"/>
          <w:lang w:bidi="ar-EG"/>
        </w:rPr>
        <w:t xml:space="preserve"> “</w:t>
      </w:r>
      <w:r w:rsidRPr="00BA7222">
        <w:rPr>
          <w:rFonts w:asciiTheme="majorBidi" w:hAnsiTheme="majorBidi" w:cstheme="majorBidi"/>
          <w:b/>
          <w:bCs/>
          <w:sz w:val="32"/>
          <w:szCs w:val="32"/>
          <w:rtl/>
        </w:rPr>
        <w:t xml:space="preserve"> ومن وجهة نظر آخرين أن هذا القول يؤكد على أهمية التفويض في العمل الإداري وكون التفويض ليس عملية تخفيف للأعباء والمسؤوليات الإدارية بقدر ما هو إسناد لمهمات وأعمال إلى أعضاء في المؤسسة لديهم من التأهيل والقدرات والمهارات ما يكفي للقيام بما اسند إليهم بكل كفاءة واقتدار. ويقصد بالتفويض تحقيق انجازات معينة من خلال تحفيز وتطوير الآخرين لتحقيق بعض هذه النتائج</w:t>
      </w:r>
      <w:r w:rsidRPr="00BA7222">
        <w:rPr>
          <w:rFonts w:asciiTheme="majorBidi" w:hAnsiTheme="majorBidi" w:cstheme="majorBidi"/>
          <w:b/>
          <w:bCs/>
          <w:sz w:val="32"/>
          <w:szCs w:val="32"/>
          <w:lang w:bidi="ar-EG"/>
        </w:rPr>
        <w:t xml:space="preserve"> </w:t>
      </w:r>
      <w:r w:rsidRPr="00BA7222">
        <w:rPr>
          <w:rFonts w:asciiTheme="majorBidi" w:hAnsiTheme="majorBidi" w:cstheme="majorBidi"/>
          <w:b/>
          <w:bCs/>
          <w:sz w:val="32"/>
          <w:szCs w:val="32"/>
          <w:rtl/>
        </w:rPr>
        <w:t xml:space="preserve">لذلك تعتبر عملية التفويض من أنجح الوسائل المستخدمة في تطوير المرؤوسين وتحسين النتائج واستغلال وقت الإداري ، وذلك من خلال تركيزه على المهمات  الرئيسة وتفويض المهمات الثانوية للمرؤوسين . </w:t>
      </w:r>
    </w:p>
    <w:p w:rsidR="00F53AD1" w:rsidRPr="00BA7222" w:rsidRDefault="00F53AD1" w:rsidP="0096158B">
      <w:pPr>
        <w:tabs>
          <w:tab w:val="left" w:pos="368"/>
        </w:tabs>
        <w:spacing w:line="360" w:lineRule="auto"/>
        <w:jc w:val="both"/>
        <w:rPr>
          <w:rFonts w:asciiTheme="majorBidi" w:hAnsiTheme="majorBidi" w:cstheme="majorBidi"/>
          <w:b/>
          <w:bCs/>
          <w:sz w:val="32"/>
          <w:szCs w:val="32"/>
          <w:rtl/>
          <w:lang w:bidi="ar-EG"/>
        </w:rPr>
      </w:pPr>
      <w:r w:rsidRPr="00BA7222">
        <w:rPr>
          <w:rFonts w:asciiTheme="majorBidi" w:hAnsiTheme="majorBidi" w:cstheme="majorBidi"/>
          <w:b/>
          <w:bCs/>
          <w:sz w:val="32"/>
          <w:szCs w:val="32"/>
          <w:rtl/>
        </w:rPr>
        <w:lastRenderedPageBreak/>
        <w:t>إن التفويض الجيد الذي يستند إلى معرفة ودراية المفوض بقدرات وإمكانات العاملين ، إضافة إلى التحديد الدقيق للسلطات والصلاحيات الممنوحة لهم يتيح لهم المجال للإبداع والابتكار كما ينمي لديهم روح الثقة من خلال ما يتمتعون به من مسؤوليات وصلاحيات ويمكنهم بشكل أفضل من الإسهام في صناعة القرار داخل التنظيم ، والقيام بما اسند إليهم بكل تفان وإخلاص ، غير أنه من المهم جدا أن يكون هناك شراكة في المسؤولية العامة بين جميع المستويات الإدارية في التنظيم في ظل وجود التفويض</w:t>
      </w:r>
      <w:r w:rsidRPr="00BA7222">
        <w:rPr>
          <w:rFonts w:asciiTheme="majorBidi" w:hAnsiTheme="majorBidi" w:cstheme="majorBidi"/>
          <w:b/>
          <w:bCs/>
          <w:sz w:val="32"/>
          <w:szCs w:val="32"/>
          <w:lang w:bidi="ar-EG"/>
        </w:rPr>
        <w:t xml:space="preserve"> </w:t>
      </w:r>
      <w:r w:rsidR="0096158B">
        <w:rPr>
          <w:rFonts w:asciiTheme="majorBidi" w:hAnsiTheme="majorBidi" w:cstheme="majorBidi" w:hint="cs"/>
          <w:b/>
          <w:bCs/>
          <w:sz w:val="32"/>
          <w:szCs w:val="32"/>
          <w:rtl/>
          <w:lang w:bidi="ar-EG"/>
        </w:rPr>
        <w:t xml:space="preserve">. إن </w:t>
      </w:r>
      <w:r w:rsidRPr="00BA7222">
        <w:rPr>
          <w:rFonts w:asciiTheme="majorBidi" w:hAnsiTheme="majorBidi" w:cstheme="majorBidi"/>
          <w:b/>
          <w:bCs/>
          <w:sz w:val="32"/>
          <w:szCs w:val="32"/>
          <w:rtl/>
        </w:rPr>
        <w:t xml:space="preserve">تفويض السلطة لا يعني أعطاء الفرد الصلاحيات والمسؤوليات فقط بل يتحمل الفرد المفوض المسؤولية إذ  أنه لا يفقد سلطاته وصلاحياته بل يظل محتفظا بها ومن ذلك يتبين أن الهدف من التفويض ليس التفويض بحد ذاته . </w:t>
      </w:r>
    </w:p>
    <w:p w:rsidR="00F53AD1" w:rsidRPr="00BA7222" w:rsidRDefault="00F53AD1" w:rsidP="00BA7222">
      <w:pPr>
        <w:tabs>
          <w:tab w:val="left" w:pos="368"/>
        </w:tabs>
        <w:spacing w:line="360" w:lineRule="auto"/>
        <w:jc w:val="both"/>
        <w:rPr>
          <w:rFonts w:asciiTheme="majorBidi" w:hAnsiTheme="majorBidi" w:cstheme="majorBidi"/>
          <w:b/>
          <w:bCs/>
          <w:sz w:val="32"/>
          <w:szCs w:val="32"/>
        </w:rPr>
      </w:pPr>
      <w:r w:rsidRPr="00BA7222">
        <w:rPr>
          <w:rFonts w:asciiTheme="majorBidi" w:hAnsiTheme="majorBidi" w:cstheme="majorBidi"/>
          <w:b/>
          <w:bCs/>
          <w:sz w:val="32"/>
          <w:szCs w:val="32"/>
          <w:rtl/>
        </w:rPr>
        <w:t>إن التفويض هو تحقيق لأكبر قدر من المرونة والفعالية بالنسبة لاتخاذ القرار ، إضافة إلى انسيابية العمل وتسهيل إجراءاته ، من خلال توزيع الصلاحيات والمسؤوليات بالقدر الذي يحقق النجاح المطلوب والأهداف المنشودة ، إضافة إلى الترشيد المناسب للوقت حتى يمكن إدارته بشكل فعال مؤثر</w:t>
      </w:r>
    </w:p>
    <w:p w:rsidR="00555CF4" w:rsidRPr="00BA7222" w:rsidRDefault="00555CF4" w:rsidP="00BA7222">
      <w:pPr>
        <w:tabs>
          <w:tab w:val="left" w:pos="368"/>
        </w:tabs>
        <w:spacing w:line="360" w:lineRule="auto"/>
        <w:rPr>
          <w:rFonts w:asciiTheme="majorBidi" w:hAnsiTheme="majorBidi" w:cstheme="majorBidi"/>
          <w:b/>
          <w:bCs/>
          <w:sz w:val="32"/>
          <w:szCs w:val="32"/>
          <w:rtl/>
          <w:lang w:bidi="ar-EG"/>
        </w:rPr>
      </w:pPr>
    </w:p>
    <w:p w:rsidR="00F53AD1" w:rsidRPr="00BA7222" w:rsidRDefault="00817539" w:rsidP="00BA7222">
      <w:pPr>
        <w:tabs>
          <w:tab w:val="left" w:pos="368"/>
        </w:tabs>
        <w:spacing w:line="360" w:lineRule="auto"/>
        <w:rPr>
          <w:rFonts w:asciiTheme="majorBidi" w:hAnsiTheme="majorBidi" w:cstheme="majorBidi"/>
          <w:b/>
          <w:bCs/>
          <w:sz w:val="36"/>
          <w:szCs w:val="36"/>
          <w:rtl/>
          <w:lang w:bidi="ar-EG"/>
        </w:rPr>
      </w:pPr>
      <w:r>
        <w:rPr>
          <w:rFonts w:asciiTheme="majorBidi" w:hAnsiTheme="majorBidi" w:cstheme="majorBidi" w:hint="cs"/>
          <w:b/>
          <w:bCs/>
          <w:sz w:val="36"/>
          <w:szCs w:val="36"/>
          <w:rtl/>
        </w:rPr>
        <w:t>ثالثاً</w:t>
      </w:r>
      <w:r w:rsidR="0096158B">
        <w:rPr>
          <w:rFonts w:asciiTheme="majorBidi" w:hAnsiTheme="majorBidi" w:cstheme="majorBidi"/>
          <w:b/>
          <w:bCs/>
          <w:sz w:val="36"/>
          <w:szCs w:val="36"/>
          <w:lang w:bidi="ar-EG"/>
        </w:rPr>
        <w:t xml:space="preserve"> </w:t>
      </w:r>
      <w:r w:rsidR="00555CF4" w:rsidRPr="00BA7222">
        <w:rPr>
          <w:rFonts w:asciiTheme="majorBidi" w:hAnsiTheme="majorBidi" w:cstheme="majorBidi"/>
          <w:b/>
          <w:bCs/>
          <w:sz w:val="36"/>
          <w:szCs w:val="36"/>
          <w:lang w:bidi="ar-EG"/>
        </w:rPr>
        <w:t xml:space="preserve">- </w:t>
      </w:r>
      <w:r w:rsidR="00555CF4" w:rsidRPr="00BA7222">
        <w:rPr>
          <w:rFonts w:asciiTheme="majorBidi" w:hAnsiTheme="majorBidi" w:cstheme="majorBidi"/>
          <w:b/>
          <w:bCs/>
          <w:sz w:val="36"/>
          <w:szCs w:val="36"/>
          <w:rtl/>
        </w:rPr>
        <w:t>أسلوب الإدارة بالأهداف</w:t>
      </w:r>
      <w:r w:rsidR="00F53AD1" w:rsidRPr="00BA7222">
        <w:rPr>
          <w:rFonts w:asciiTheme="majorBidi" w:hAnsiTheme="majorBidi" w:cstheme="majorBidi"/>
          <w:b/>
          <w:bCs/>
          <w:sz w:val="36"/>
          <w:szCs w:val="36"/>
          <w:lang w:bidi="ar-EG"/>
        </w:rPr>
        <w:t xml:space="preserve">: </w:t>
      </w:r>
    </w:p>
    <w:p w:rsidR="00F53AD1" w:rsidRPr="00BA7222" w:rsidRDefault="00817539" w:rsidP="00817539">
      <w:pPr>
        <w:tabs>
          <w:tab w:val="left" w:pos="368"/>
        </w:tabs>
        <w:spacing w:line="360" w:lineRule="auto"/>
        <w:jc w:val="both"/>
        <w:rPr>
          <w:rFonts w:asciiTheme="majorBidi" w:hAnsiTheme="majorBidi" w:cstheme="majorBidi"/>
          <w:b/>
          <w:bCs/>
          <w:sz w:val="32"/>
          <w:szCs w:val="32"/>
          <w:rtl/>
          <w:lang w:bidi="ar-EG"/>
        </w:rPr>
      </w:pPr>
      <w:r>
        <w:rPr>
          <w:rFonts w:asciiTheme="majorBidi" w:hAnsiTheme="majorBidi" w:cstheme="majorBidi" w:hint="cs"/>
          <w:b/>
          <w:bCs/>
          <w:sz w:val="32"/>
          <w:szCs w:val="32"/>
          <w:rtl/>
          <w:lang w:bidi="ar-EG"/>
        </w:rPr>
        <w:t xml:space="preserve">  </w:t>
      </w:r>
      <w:r w:rsidR="00F53AD1" w:rsidRPr="00BA7222">
        <w:rPr>
          <w:rFonts w:asciiTheme="majorBidi" w:hAnsiTheme="majorBidi" w:cstheme="majorBidi"/>
          <w:b/>
          <w:bCs/>
          <w:sz w:val="32"/>
          <w:szCs w:val="32"/>
          <w:rtl/>
        </w:rPr>
        <w:t xml:space="preserve">طريقة يقوم بموجبها كل من الرئيس والمرؤوس معاً بتحديد الأهداف العامة </w:t>
      </w:r>
    </w:p>
    <w:p w:rsidR="00F53AD1" w:rsidRPr="00BA7222" w:rsidRDefault="00F53AD1" w:rsidP="00817539">
      <w:pPr>
        <w:tabs>
          <w:tab w:val="left" w:pos="368"/>
        </w:tabs>
        <w:spacing w:line="360" w:lineRule="auto"/>
        <w:jc w:val="both"/>
        <w:rPr>
          <w:rFonts w:asciiTheme="majorBidi" w:hAnsiTheme="majorBidi" w:cstheme="majorBidi"/>
          <w:b/>
          <w:bCs/>
          <w:sz w:val="32"/>
          <w:szCs w:val="32"/>
          <w:rtl/>
          <w:lang w:bidi="ar-EG"/>
        </w:rPr>
      </w:pPr>
      <w:r w:rsidRPr="00BA7222">
        <w:rPr>
          <w:rFonts w:asciiTheme="majorBidi" w:hAnsiTheme="majorBidi" w:cstheme="majorBidi"/>
          <w:b/>
          <w:bCs/>
          <w:sz w:val="32"/>
          <w:szCs w:val="32"/>
          <w:rtl/>
        </w:rPr>
        <w:t xml:space="preserve">للمنظمة التي يعملون فيها ، وتحديد مجالات المسؤولية في شكل نتائج متوقعة ، </w:t>
      </w:r>
    </w:p>
    <w:p w:rsidR="00F53AD1" w:rsidRPr="00BA7222" w:rsidRDefault="00F53AD1" w:rsidP="00817539">
      <w:pPr>
        <w:tabs>
          <w:tab w:val="left" w:pos="368"/>
        </w:tabs>
        <w:spacing w:line="360" w:lineRule="auto"/>
        <w:jc w:val="both"/>
        <w:rPr>
          <w:rFonts w:asciiTheme="majorBidi" w:hAnsiTheme="majorBidi" w:cstheme="majorBidi"/>
          <w:b/>
          <w:bCs/>
          <w:sz w:val="32"/>
          <w:szCs w:val="32"/>
          <w:lang w:bidi="ar-EG"/>
        </w:rPr>
      </w:pPr>
      <w:r w:rsidRPr="00BA7222">
        <w:rPr>
          <w:rFonts w:asciiTheme="majorBidi" w:hAnsiTheme="majorBidi" w:cstheme="majorBidi"/>
          <w:b/>
          <w:bCs/>
          <w:sz w:val="32"/>
          <w:szCs w:val="32"/>
          <w:rtl/>
        </w:rPr>
        <w:t xml:space="preserve">واستخدام تلك المقاييس كموجهات في تحريك الوحدات وتشغيلها وفي إسهام كل عضو من أعضاء تلك الوحدات . إن منهج الإدارة بالأهداف يتفق والمنهج </w:t>
      </w:r>
    </w:p>
    <w:p w:rsidR="00F53AD1" w:rsidRPr="00BA7222" w:rsidRDefault="00F53AD1" w:rsidP="00817539">
      <w:pPr>
        <w:tabs>
          <w:tab w:val="left" w:pos="368"/>
        </w:tabs>
        <w:spacing w:line="360" w:lineRule="auto"/>
        <w:jc w:val="both"/>
        <w:rPr>
          <w:rFonts w:asciiTheme="majorBidi" w:hAnsiTheme="majorBidi" w:cstheme="majorBidi"/>
          <w:b/>
          <w:bCs/>
          <w:sz w:val="32"/>
          <w:szCs w:val="32"/>
          <w:rtl/>
          <w:lang w:bidi="ar-EG"/>
        </w:rPr>
      </w:pPr>
      <w:r w:rsidRPr="00BA7222">
        <w:rPr>
          <w:rFonts w:asciiTheme="majorBidi" w:hAnsiTheme="majorBidi" w:cstheme="majorBidi"/>
          <w:b/>
          <w:bCs/>
          <w:sz w:val="32"/>
          <w:szCs w:val="32"/>
          <w:rtl/>
        </w:rPr>
        <w:t xml:space="preserve">العلمي في إدارة الوقت واستغلاله بفعالية تامة من خلال تحديد أهداف معينة يتم تحقيقها خلال فترة زمنية معينة من خلال القيام بالنشاطات الإدارية الرئيسة من تخطيط وتنظيم وتوجيه ورقابة . </w:t>
      </w:r>
    </w:p>
    <w:p w:rsidR="00F53AD1" w:rsidRPr="00BA7222" w:rsidRDefault="00F53AD1" w:rsidP="00BA7222">
      <w:pPr>
        <w:tabs>
          <w:tab w:val="left" w:pos="368"/>
        </w:tabs>
        <w:spacing w:line="360" w:lineRule="auto"/>
        <w:jc w:val="both"/>
        <w:rPr>
          <w:rFonts w:asciiTheme="majorBidi" w:hAnsiTheme="majorBidi" w:cstheme="majorBidi"/>
          <w:b/>
          <w:bCs/>
          <w:sz w:val="32"/>
          <w:szCs w:val="32"/>
          <w:lang w:bidi="ar-EG"/>
        </w:rPr>
      </w:pPr>
      <w:r w:rsidRPr="00BA7222">
        <w:rPr>
          <w:rFonts w:asciiTheme="majorBidi" w:hAnsiTheme="majorBidi" w:cstheme="majorBidi"/>
          <w:b/>
          <w:bCs/>
          <w:sz w:val="32"/>
          <w:szCs w:val="32"/>
          <w:rtl/>
        </w:rPr>
        <w:t>أن فلسفة الإدارة بالأهداف تنطلق من القاعدة التالية</w:t>
      </w:r>
      <w:r w:rsidRPr="00BA7222">
        <w:rPr>
          <w:rFonts w:asciiTheme="majorBidi" w:hAnsiTheme="majorBidi" w:cstheme="majorBidi"/>
          <w:b/>
          <w:bCs/>
          <w:sz w:val="32"/>
          <w:szCs w:val="32"/>
          <w:lang w:bidi="ar-EG"/>
        </w:rPr>
        <w:t xml:space="preserve"> : </w:t>
      </w:r>
      <w:r w:rsidRPr="00BA7222">
        <w:rPr>
          <w:rFonts w:asciiTheme="majorBidi" w:hAnsiTheme="majorBidi" w:cstheme="majorBidi"/>
          <w:b/>
          <w:bCs/>
          <w:sz w:val="32"/>
          <w:szCs w:val="32"/>
          <w:rtl/>
        </w:rPr>
        <w:t xml:space="preserve">أن الغاية من كافة النشاطات والممارسات التي تقوم بها الإدارة العليا للمؤسسة وبالتالي الإداريون فيها على </w:t>
      </w:r>
      <w:r w:rsidRPr="00BA7222">
        <w:rPr>
          <w:rFonts w:asciiTheme="majorBidi" w:hAnsiTheme="majorBidi" w:cstheme="majorBidi"/>
          <w:b/>
          <w:bCs/>
          <w:sz w:val="32"/>
          <w:szCs w:val="32"/>
          <w:rtl/>
        </w:rPr>
        <w:lastRenderedPageBreak/>
        <w:t xml:space="preserve">مختلف مستوياتهم التنظيمية هي الحصول على  نتائج ايجابية تتفق وأهداف المؤسسة وتعمل على تحقيقها . </w:t>
      </w:r>
    </w:p>
    <w:p w:rsidR="00F53AD1" w:rsidRPr="00BA7222" w:rsidRDefault="00F53AD1" w:rsidP="00BA7222">
      <w:pPr>
        <w:tabs>
          <w:tab w:val="left" w:pos="368"/>
        </w:tabs>
        <w:spacing w:line="360" w:lineRule="auto"/>
        <w:jc w:val="both"/>
        <w:rPr>
          <w:rFonts w:asciiTheme="majorBidi" w:hAnsiTheme="majorBidi" w:cstheme="majorBidi"/>
          <w:b/>
          <w:bCs/>
          <w:sz w:val="32"/>
          <w:szCs w:val="32"/>
          <w:lang w:bidi="ar-EG"/>
        </w:rPr>
      </w:pPr>
      <w:r w:rsidRPr="00BA7222">
        <w:rPr>
          <w:rFonts w:asciiTheme="majorBidi" w:hAnsiTheme="majorBidi" w:cstheme="majorBidi"/>
          <w:b/>
          <w:bCs/>
          <w:sz w:val="32"/>
          <w:szCs w:val="32"/>
          <w:rtl/>
        </w:rPr>
        <w:t xml:space="preserve">ومن خلال ما سبق يتضح أن أسلوب الإدارة بالأهداف يمتاز بخاصية إشراك جميع العاملين في صناعة مستقبل المنظمة أياً كان نوعها ونشاطاتها من خلال توحيد الجهود لبلوغ تلك الأهداف وذلك بحشد الإمكانات والطاقات ، من منطلق تحديد دور كل فرد في المنظمة وواجبه تجاه أهداف المنظمة ، التي صممت بشكل جماعي </w:t>
      </w:r>
      <w:r w:rsidRPr="00BA7222">
        <w:rPr>
          <w:rFonts w:asciiTheme="majorBidi" w:hAnsiTheme="majorBidi" w:cstheme="majorBidi"/>
          <w:b/>
          <w:bCs/>
          <w:sz w:val="32"/>
          <w:szCs w:val="32"/>
          <w:rtl/>
          <w:lang w:bidi="ar-EG"/>
        </w:rPr>
        <w:t>.</w:t>
      </w:r>
      <w:r w:rsidRPr="00BA7222">
        <w:rPr>
          <w:rFonts w:asciiTheme="majorBidi" w:hAnsiTheme="majorBidi" w:cstheme="majorBidi"/>
          <w:b/>
          <w:bCs/>
          <w:sz w:val="32"/>
          <w:szCs w:val="32"/>
          <w:rtl/>
        </w:rPr>
        <w:t xml:space="preserve"> كما أنها تتيح قدرا جيدا من المشاركة والجماعية في العمل ، إضافة إلى البعد الإٌنساني الذي يمكن تحقيقه من خلال منهج الإدارة بالأهداف ، وكل ذلك يسهم في تطوير العمل والعاملين ، وتحقيق المنظمة لأهدافها </w:t>
      </w:r>
    </w:p>
    <w:p w:rsidR="00F53AD1" w:rsidRDefault="00F53AD1" w:rsidP="00BA7222">
      <w:pPr>
        <w:tabs>
          <w:tab w:val="left" w:pos="368"/>
        </w:tabs>
        <w:spacing w:line="360" w:lineRule="auto"/>
        <w:jc w:val="both"/>
        <w:rPr>
          <w:rFonts w:asciiTheme="majorBidi" w:hAnsiTheme="majorBidi" w:cstheme="majorBidi"/>
          <w:b/>
          <w:bCs/>
          <w:sz w:val="32"/>
          <w:szCs w:val="32"/>
          <w:rtl/>
          <w:lang w:bidi="ar-EG"/>
        </w:rPr>
      </w:pPr>
      <w:r w:rsidRPr="00BA7222">
        <w:rPr>
          <w:rFonts w:asciiTheme="majorBidi" w:hAnsiTheme="majorBidi" w:cstheme="majorBidi"/>
          <w:b/>
          <w:bCs/>
          <w:sz w:val="32"/>
          <w:szCs w:val="32"/>
          <w:rtl/>
        </w:rPr>
        <w:t xml:space="preserve">إن الإدارة بالأهداف تسهم في تنمية عدد من القدرات لنجاح الإدارة في تنظيم عملها وممارستها بطريقة مرتبة مع تحديد الأولويات والتعامل معها واستخدام المعلومات والبيانات المتاحة لها في اتخاذ القرارات . </w:t>
      </w:r>
    </w:p>
    <w:p w:rsidR="0096158B" w:rsidRDefault="0096158B" w:rsidP="00BA7222">
      <w:pPr>
        <w:tabs>
          <w:tab w:val="left" w:pos="368"/>
        </w:tabs>
        <w:spacing w:line="360" w:lineRule="auto"/>
        <w:jc w:val="both"/>
        <w:rPr>
          <w:rFonts w:asciiTheme="majorBidi" w:hAnsiTheme="majorBidi" w:cstheme="majorBidi"/>
          <w:b/>
          <w:bCs/>
          <w:sz w:val="32"/>
          <w:szCs w:val="32"/>
          <w:rtl/>
          <w:lang w:bidi="ar-EG"/>
        </w:rPr>
      </w:pPr>
    </w:p>
    <w:p w:rsidR="0096158B" w:rsidRDefault="0096158B" w:rsidP="0096158B">
      <w:pPr>
        <w:shd w:val="clear" w:color="auto" w:fill="FFFFFF"/>
        <w:bidi w:val="0"/>
        <w:spacing w:line="360" w:lineRule="auto"/>
        <w:jc w:val="right"/>
        <w:rPr>
          <w:rFonts w:asciiTheme="majorBidi" w:hAnsiTheme="majorBidi" w:cstheme="majorBidi"/>
          <w:b/>
          <w:bCs/>
          <w:sz w:val="36"/>
          <w:szCs w:val="36"/>
          <w:rtl/>
          <w:lang w:bidi="ar-EG"/>
        </w:rPr>
      </w:pPr>
      <w:r w:rsidRPr="0096158B">
        <w:rPr>
          <w:rFonts w:asciiTheme="majorBidi" w:hAnsiTheme="majorBidi" w:cstheme="majorBidi" w:hint="cs"/>
          <w:b/>
          <w:bCs/>
          <w:sz w:val="36"/>
          <w:szCs w:val="36"/>
          <w:rtl/>
          <w:lang w:bidi="ar-EG"/>
        </w:rPr>
        <w:t>رابعاً -</w:t>
      </w:r>
      <w:r w:rsidRPr="0096158B">
        <w:rPr>
          <w:rFonts w:asciiTheme="majorBidi" w:hAnsiTheme="majorBidi" w:cstheme="majorBidi"/>
          <w:b/>
          <w:bCs/>
          <w:sz w:val="36"/>
          <w:szCs w:val="36"/>
          <w:rtl/>
          <w:lang w:bidi="ar-EG"/>
        </w:rPr>
        <w:t xml:space="preserve"> </w:t>
      </w:r>
      <w:r w:rsidRPr="0096158B">
        <w:rPr>
          <w:rFonts w:asciiTheme="majorBidi" w:hAnsiTheme="majorBidi" w:cstheme="majorBidi" w:hint="cs"/>
          <w:b/>
          <w:bCs/>
          <w:sz w:val="36"/>
          <w:szCs w:val="36"/>
          <w:rtl/>
          <w:lang w:bidi="ar-EG"/>
        </w:rPr>
        <w:t xml:space="preserve">أسلوب معاصر حول </w:t>
      </w:r>
      <w:r w:rsidRPr="0096158B">
        <w:rPr>
          <w:rFonts w:asciiTheme="majorBidi" w:hAnsiTheme="majorBidi" w:cstheme="majorBidi"/>
          <w:b/>
          <w:bCs/>
          <w:sz w:val="36"/>
          <w:szCs w:val="36"/>
          <w:rtl/>
          <w:lang w:bidi="ar-EG"/>
        </w:rPr>
        <w:t>إدارة الحشود البشرية</w:t>
      </w:r>
      <w:r>
        <w:rPr>
          <w:rFonts w:asciiTheme="majorBidi" w:hAnsiTheme="majorBidi" w:cstheme="majorBidi" w:hint="cs"/>
          <w:b/>
          <w:bCs/>
          <w:sz w:val="36"/>
          <w:szCs w:val="36"/>
          <w:rtl/>
          <w:lang w:bidi="ar-EG"/>
        </w:rPr>
        <w:t xml:space="preserve"> (</w:t>
      </w:r>
      <w:r w:rsidRPr="0096158B">
        <w:rPr>
          <w:rFonts w:asciiTheme="majorBidi" w:hAnsiTheme="majorBidi" w:cstheme="majorBidi"/>
          <w:b/>
          <w:bCs/>
          <w:sz w:val="36"/>
          <w:szCs w:val="36"/>
          <w:rtl/>
          <w:lang w:bidi="ar-EG"/>
        </w:rPr>
        <w:t xml:space="preserve"> بالمسئولية</w:t>
      </w:r>
      <w:r>
        <w:rPr>
          <w:rFonts w:asciiTheme="majorBidi" w:hAnsiTheme="majorBidi" w:cstheme="majorBidi" w:hint="cs"/>
          <w:b/>
          <w:bCs/>
          <w:sz w:val="36"/>
          <w:szCs w:val="36"/>
          <w:rtl/>
          <w:lang w:bidi="ar-EG"/>
        </w:rPr>
        <w:t xml:space="preserve"> ) :</w:t>
      </w:r>
    </w:p>
    <w:p w:rsidR="00C933EE" w:rsidRPr="00BA7222" w:rsidRDefault="0096158B" w:rsidP="0096158B">
      <w:pPr>
        <w:tabs>
          <w:tab w:val="left" w:pos="368"/>
        </w:tabs>
        <w:spacing w:line="360" w:lineRule="auto"/>
        <w:jc w:val="both"/>
        <w:rPr>
          <w:rFonts w:asciiTheme="majorBidi" w:eastAsiaTheme="minorEastAsia" w:hAnsiTheme="majorBidi" w:cstheme="majorBidi"/>
          <w:b/>
          <w:bCs/>
          <w:sz w:val="32"/>
          <w:szCs w:val="32"/>
          <w:lang w:bidi="ar-EG"/>
        </w:rPr>
      </w:pPr>
      <w:r>
        <w:rPr>
          <w:rFonts w:asciiTheme="majorBidi" w:hAnsiTheme="majorBidi" w:cstheme="majorBidi" w:hint="cs"/>
          <w:b/>
          <w:bCs/>
          <w:sz w:val="32"/>
          <w:szCs w:val="32"/>
          <w:rtl/>
          <w:lang w:bidi="ar-EG"/>
        </w:rPr>
        <w:t xml:space="preserve">  </w:t>
      </w:r>
      <w:r w:rsidR="00F53AD1" w:rsidRPr="00BA7222">
        <w:rPr>
          <w:rFonts w:asciiTheme="majorBidi" w:hAnsiTheme="majorBidi" w:cstheme="majorBidi"/>
          <w:b/>
          <w:bCs/>
          <w:sz w:val="32"/>
          <w:szCs w:val="32"/>
          <w:rtl/>
          <w:lang w:bidi="ar-EG"/>
        </w:rPr>
        <w:t xml:space="preserve">في ضوء المناداة بإدارة الحشود البشرية حسب مبادئ وجوانب الجودة الشاملة  جاء مفهوم معاصر </w:t>
      </w:r>
      <w:r w:rsidR="00C933EE" w:rsidRPr="00BA7222">
        <w:rPr>
          <w:rFonts w:asciiTheme="majorBidi" w:hAnsiTheme="majorBidi" w:cstheme="majorBidi"/>
          <w:b/>
          <w:bCs/>
          <w:sz w:val="32"/>
          <w:szCs w:val="32"/>
          <w:rtl/>
          <w:lang w:bidi="ar-EG"/>
        </w:rPr>
        <w:t>في هذا المجال ، هذا المفهوم الإداري المعاصر ، والحديث نسبياً في مجال الإدارة هو إدارة الحشود البشرية بالمسئولية</w:t>
      </w:r>
      <w:r>
        <w:rPr>
          <w:rFonts w:asciiTheme="majorBidi" w:hAnsiTheme="majorBidi" w:cstheme="majorBidi" w:hint="cs"/>
          <w:b/>
          <w:bCs/>
          <w:sz w:val="32"/>
          <w:szCs w:val="32"/>
          <w:rtl/>
          <w:lang w:bidi="ar-EG"/>
        </w:rPr>
        <w:t xml:space="preserve"> ، </w:t>
      </w:r>
      <w:r w:rsidR="00C933EE" w:rsidRPr="00BA7222">
        <w:rPr>
          <w:rFonts w:asciiTheme="majorBidi" w:hAnsiTheme="majorBidi" w:cstheme="majorBidi"/>
          <w:b/>
          <w:bCs/>
          <w:sz w:val="32"/>
          <w:szCs w:val="32"/>
          <w:rtl/>
        </w:rPr>
        <w:t xml:space="preserve">ومن ثم </w:t>
      </w:r>
      <w:r>
        <w:rPr>
          <w:rFonts w:asciiTheme="majorBidi" w:hAnsiTheme="majorBidi" w:cstheme="majorBidi" w:hint="cs"/>
          <w:b/>
          <w:bCs/>
          <w:sz w:val="32"/>
          <w:szCs w:val="32"/>
          <w:rtl/>
        </w:rPr>
        <w:t>يأتي هذا التصور</w:t>
      </w:r>
      <w:r w:rsidR="00C933EE" w:rsidRPr="00BA7222">
        <w:rPr>
          <w:rFonts w:asciiTheme="majorBidi" w:hAnsiTheme="majorBidi" w:cstheme="majorBidi"/>
          <w:b/>
          <w:bCs/>
          <w:sz w:val="32"/>
          <w:szCs w:val="32"/>
          <w:rtl/>
        </w:rPr>
        <w:t xml:space="preserve"> من أجل تقديم أنموذج مقترح حول </w:t>
      </w:r>
      <w:r w:rsidR="00C933EE" w:rsidRPr="00BA7222">
        <w:rPr>
          <w:rFonts w:asciiTheme="majorBidi" w:eastAsiaTheme="minorEastAsia" w:hAnsiTheme="majorBidi" w:cstheme="majorBidi"/>
          <w:b/>
          <w:bCs/>
          <w:sz w:val="32"/>
          <w:szCs w:val="32"/>
          <w:rtl/>
          <w:lang w:bidi="ar-EG"/>
        </w:rPr>
        <w:t xml:space="preserve">أبعاد </w:t>
      </w:r>
      <w:r w:rsidR="00C933EE" w:rsidRPr="00BA7222">
        <w:rPr>
          <w:rFonts w:asciiTheme="majorBidi" w:hAnsiTheme="majorBidi" w:cstheme="majorBidi"/>
          <w:b/>
          <w:bCs/>
          <w:sz w:val="32"/>
          <w:szCs w:val="32"/>
          <w:rtl/>
          <w:lang w:bidi="ar-EG"/>
        </w:rPr>
        <w:t xml:space="preserve">إدارة الحشود البشرية بالمسئولية من أجل الاستجابة السريعة للمتغيرات العصرية ، والعمل علي إيجاد </w:t>
      </w:r>
      <w:r w:rsidR="00C933EE" w:rsidRPr="00BA7222">
        <w:rPr>
          <w:rFonts w:asciiTheme="majorBidi" w:hAnsiTheme="majorBidi" w:cstheme="majorBidi"/>
          <w:b/>
          <w:bCs/>
          <w:sz w:val="32"/>
          <w:szCs w:val="32"/>
          <w:rtl/>
        </w:rPr>
        <w:t xml:space="preserve">مناخ صحي، وبيئة تتيح أوسع مشاركة للعاملين في التخطيط والتنفيذ للتحسين المستمر؛ ولمواجهة احتياجات الحشود . </w:t>
      </w:r>
    </w:p>
    <w:p w:rsidR="00BD75DE" w:rsidRPr="00BA7222" w:rsidRDefault="00963BEB" w:rsidP="00BA7222">
      <w:pPr>
        <w:tabs>
          <w:tab w:val="left" w:pos="368"/>
        </w:tabs>
        <w:spacing w:line="360" w:lineRule="auto"/>
        <w:rPr>
          <w:rFonts w:asciiTheme="majorBidi" w:hAnsiTheme="majorBidi" w:cstheme="majorBidi"/>
          <w:b/>
          <w:bCs/>
          <w:sz w:val="36"/>
          <w:szCs w:val="36"/>
          <w:rtl/>
          <w:lang w:bidi="ar-EG"/>
        </w:rPr>
      </w:pPr>
      <w:r w:rsidRPr="00BA7222">
        <w:rPr>
          <w:rFonts w:asciiTheme="majorBidi" w:hAnsiTheme="majorBidi" w:cstheme="majorBidi"/>
          <w:b/>
          <w:bCs/>
          <w:sz w:val="36"/>
          <w:szCs w:val="36"/>
          <w:rtl/>
        </w:rPr>
        <w:t>- مفهوم</w:t>
      </w:r>
      <w:r w:rsidR="00817539">
        <w:rPr>
          <w:rFonts w:asciiTheme="majorBidi" w:hAnsiTheme="majorBidi" w:cstheme="majorBidi" w:hint="cs"/>
          <w:b/>
          <w:bCs/>
          <w:sz w:val="36"/>
          <w:szCs w:val="36"/>
          <w:rtl/>
        </w:rPr>
        <w:t xml:space="preserve"> وأبعاد</w:t>
      </w:r>
      <w:r w:rsidRPr="00BA7222">
        <w:rPr>
          <w:rFonts w:asciiTheme="majorBidi" w:hAnsiTheme="majorBidi" w:cstheme="majorBidi"/>
          <w:b/>
          <w:bCs/>
          <w:sz w:val="36"/>
          <w:szCs w:val="36"/>
          <w:rtl/>
        </w:rPr>
        <w:t xml:space="preserve"> </w:t>
      </w:r>
      <w:r w:rsidRPr="00BA7222">
        <w:rPr>
          <w:rFonts w:asciiTheme="majorBidi" w:hAnsiTheme="majorBidi" w:cstheme="majorBidi"/>
          <w:b/>
          <w:bCs/>
          <w:sz w:val="36"/>
          <w:szCs w:val="36"/>
          <w:rtl/>
          <w:lang w:bidi="ar-EG"/>
        </w:rPr>
        <w:t>إدارة الحشود البشرية بالمسئولية :</w:t>
      </w:r>
    </w:p>
    <w:p w:rsidR="00091D9E" w:rsidRPr="00BA7222" w:rsidRDefault="00091D9E" w:rsidP="00BA7222">
      <w:pPr>
        <w:pStyle w:val="a7"/>
        <w:spacing w:line="360" w:lineRule="auto"/>
        <w:jc w:val="both"/>
        <w:rPr>
          <w:rFonts w:asciiTheme="majorBidi" w:hAnsiTheme="majorBidi" w:cstheme="majorBidi"/>
          <w:b/>
          <w:bCs/>
          <w:sz w:val="32"/>
          <w:szCs w:val="32"/>
          <w:rtl/>
          <w:lang w:bidi="ar-EG"/>
        </w:rPr>
      </w:pPr>
      <w:r w:rsidRPr="00BA7222">
        <w:rPr>
          <w:rFonts w:asciiTheme="majorBidi" w:hAnsiTheme="majorBidi" w:cstheme="majorBidi"/>
          <w:b/>
          <w:bCs/>
          <w:sz w:val="32"/>
          <w:szCs w:val="32"/>
          <w:rtl/>
          <w:lang w:bidi="ar-EG"/>
        </w:rPr>
        <w:t xml:space="preserve">   تعد الإدارة بالمسئولية أسلوب إداري لرقابة وتقويم أداء المؤسسات </w:t>
      </w:r>
      <w:r w:rsidR="00963BEB" w:rsidRPr="00BA7222">
        <w:rPr>
          <w:rFonts w:asciiTheme="majorBidi" w:hAnsiTheme="majorBidi" w:cstheme="majorBidi"/>
          <w:b/>
          <w:bCs/>
          <w:sz w:val="32"/>
          <w:szCs w:val="32"/>
          <w:rtl/>
          <w:lang w:bidi="ar-EG"/>
        </w:rPr>
        <w:t>العمل</w:t>
      </w:r>
      <w:r w:rsidRPr="00BA7222">
        <w:rPr>
          <w:rFonts w:asciiTheme="majorBidi" w:hAnsiTheme="majorBidi" w:cstheme="majorBidi"/>
          <w:b/>
          <w:bCs/>
          <w:sz w:val="32"/>
          <w:szCs w:val="32"/>
          <w:rtl/>
          <w:lang w:bidi="ar-EG"/>
        </w:rPr>
        <w:t xml:space="preserve">ية عن طريق تحديد مسئوليات أعضاء التنظيم في المستويات الإدارية المختلفة بالمؤسسة، وتحديد الأداء الفعلي ومقارنته بالأداء المخطط ، وربط المعايير </w:t>
      </w:r>
      <w:r w:rsidRPr="00BA7222">
        <w:rPr>
          <w:rFonts w:asciiTheme="majorBidi" w:hAnsiTheme="majorBidi" w:cstheme="majorBidi"/>
          <w:b/>
          <w:bCs/>
          <w:sz w:val="32"/>
          <w:szCs w:val="32"/>
          <w:rtl/>
          <w:lang w:bidi="ar-EG"/>
        </w:rPr>
        <w:lastRenderedPageBreak/>
        <w:t xml:space="preserve">والفعاليات بالمسئوليات المحددة ، ومن ثم كتابة تقارير الأداء لهذه المسئوليات، من أجل تحفيز أفراد التنظيم ماديا ومعنويا بناء علي نتائج الأداء. </w:t>
      </w:r>
    </w:p>
    <w:p w:rsidR="00091D9E" w:rsidRPr="00BA7222" w:rsidRDefault="00091D9E" w:rsidP="00BA7222">
      <w:pPr>
        <w:spacing w:line="360" w:lineRule="auto"/>
        <w:jc w:val="both"/>
        <w:rPr>
          <w:rFonts w:asciiTheme="majorBidi" w:hAnsiTheme="majorBidi" w:cstheme="majorBidi"/>
          <w:b/>
          <w:bCs/>
          <w:sz w:val="32"/>
          <w:szCs w:val="32"/>
          <w:rtl/>
          <w:lang w:bidi="ar-EG"/>
        </w:rPr>
      </w:pPr>
      <w:r w:rsidRPr="00BA7222">
        <w:rPr>
          <w:rFonts w:asciiTheme="majorBidi" w:hAnsiTheme="majorBidi" w:cstheme="majorBidi"/>
          <w:b/>
          <w:bCs/>
          <w:sz w:val="32"/>
          <w:szCs w:val="32"/>
          <w:rtl/>
          <w:lang w:bidi="ar-EG"/>
        </w:rPr>
        <w:t xml:space="preserve">في ظل وجود نظام </w:t>
      </w:r>
      <w:r w:rsidRPr="00BA7222">
        <w:rPr>
          <w:rFonts w:asciiTheme="majorBidi" w:hAnsiTheme="majorBidi" w:cstheme="majorBidi"/>
          <w:b/>
          <w:bCs/>
          <w:sz w:val="32"/>
          <w:szCs w:val="32"/>
          <w:rtl/>
        </w:rPr>
        <w:t xml:space="preserve">للإدارة بالمسئولية </w:t>
      </w:r>
      <w:r w:rsidRPr="00BA7222">
        <w:rPr>
          <w:rFonts w:asciiTheme="majorBidi" w:hAnsiTheme="majorBidi" w:cstheme="majorBidi"/>
          <w:b/>
          <w:bCs/>
          <w:sz w:val="32"/>
          <w:szCs w:val="32"/>
          <w:rtl/>
          <w:lang w:bidi="ar-EG"/>
        </w:rPr>
        <w:t>يعمل بمثابة نظام جديد لمراقبة أعمال المؤسسة ، وأيضا ضمانا بأن الموارد المالية موجهة وفق برامج التحسين، بحيث يتضمن ما يلي :</w:t>
      </w:r>
    </w:p>
    <w:p w:rsidR="00091D9E" w:rsidRPr="00BA7222" w:rsidRDefault="00091D9E" w:rsidP="00BA7222">
      <w:pPr>
        <w:numPr>
          <w:ilvl w:val="0"/>
          <w:numId w:val="1"/>
        </w:numPr>
        <w:spacing w:line="360" w:lineRule="auto"/>
        <w:ind w:left="0" w:firstLine="0"/>
        <w:rPr>
          <w:rFonts w:asciiTheme="majorBidi" w:hAnsiTheme="majorBidi" w:cstheme="majorBidi"/>
          <w:b/>
          <w:bCs/>
          <w:sz w:val="32"/>
          <w:szCs w:val="32"/>
          <w:lang w:bidi="ar-EG"/>
        </w:rPr>
      </w:pPr>
      <w:r w:rsidRPr="00BA7222">
        <w:rPr>
          <w:rFonts w:asciiTheme="majorBidi" w:hAnsiTheme="majorBidi" w:cstheme="majorBidi"/>
          <w:b/>
          <w:bCs/>
          <w:sz w:val="32"/>
          <w:szCs w:val="32"/>
          <w:rtl/>
          <w:lang w:bidi="ar-EG"/>
        </w:rPr>
        <w:t>تحمل المسئولية: حيث تتضمن قبول المسئولية من أجل التخطيط وأداء العمل، وإثبات أن المعيار المستخدم مناسب.</w:t>
      </w:r>
    </w:p>
    <w:p w:rsidR="00091D9E" w:rsidRPr="00BA7222" w:rsidRDefault="00091D9E" w:rsidP="00BA7222">
      <w:pPr>
        <w:numPr>
          <w:ilvl w:val="0"/>
          <w:numId w:val="1"/>
        </w:numPr>
        <w:spacing w:line="360" w:lineRule="auto"/>
        <w:ind w:left="0" w:firstLine="0"/>
        <w:rPr>
          <w:rFonts w:asciiTheme="majorBidi" w:hAnsiTheme="majorBidi" w:cstheme="majorBidi"/>
          <w:b/>
          <w:bCs/>
          <w:sz w:val="32"/>
          <w:szCs w:val="32"/>
          <w:lang w:bidi="ar-EG"/>
        </w:rPr>
      </w:pPr>
      <w:r w:rsidRPr="00BA7222">
        <w:rPr>
          <w:rFonts w:asciiTheme="majorBidi" w:hAnsiTheme="majorBidi" w:cstheme="majorBidi"/>
          <w:b/>
          <w:bCs/>
          <w:sz w:val="32"/>
          <w:szCs w:val="32"/>
          <w:rtl/>
          <w:lang w:bidi="ar-EG"/>
        </w:rPr>
        <w:t>عمليات وأساليب يتم بمقتضاها التحقق أن الأمور تسير وفقاً لما هو مخطط وضمن أقصى المستطاع.</w:t>
      </w:r>
    </w:p>
    <w:p w:rsidR="00091D9E" w:rsidRPr="00BA7222" w:rsidRDefault="00091D9E" w:rsidP="00BA7222">
      <w:pPr>
        <w:numPr>
          <w:ilvl w:val="0"/>
          <w:numId w:val="1"/>
        </w:numPr>
        <w:spacing w:line="360" w:lineRule="auto"/>
        <w:ind w:left="0" w:firstLine="0"/>
        <w:rPr>
          <w:rFonts w:asciiTheme="majorBidi" w:hAnsiTheme="majorBidi" w:cstheme="majorBidi"/>
          <w:b/>
          <w:bCs/>
          <w:sz w:val="32"/>
          <w:szCs w:val="32"/>
          <w:lang w:bidi="ar-EG"/>
        </w:rPr>
      </w:pPr>
      <w:r w:rsidRPr="00BA7222">
        <w:rPr>
          <w:rFonts w:asciiTheme="majorBidi" w:hAnsiTheme="majorBidi" w:cstheme="majorBidi"/>
          <w:b/>
          <w:bCs/>
          <w:sz w:val="32"/>
          <w:szCs w:val="32"/>
          <w:rtl/>
          <w:lang w:bidi="ar-EG"/>
        </w:rPr>
        <w:t xml:space="preserve">الإدارة بالمسئولية كدالة لنتائج </w:t>
      </w:r>
      <w:r w:rsidR="00963BEB" w:rsidRPr="00BA7222">
        <w:rPr>
          <w:rFonts w:asciiTheme="majorBidi" w:hAnsiTheme="majorBidi" w:cstheme="majorBidi"/>
          <w:b/>
          <w:bCs/>
          <w:sz w:val="32"/>
          <w:szCs w:val="32"/>
          <w:rtl/>
          <w:lang w:bidi="ar-EG"/>
        </w:rPr>
        <w:t xml:space="preserve">العمل </w:t>
      </w:r>
      <w:r w:rsidRPr="00BA7222">
        <w:rPr>
          <w:rFonts w:asciiTheme="majorBidi" w:hAnsiTheme="majorBidi" w:cstheme="majorBidi"/>
          <w:b/>
          <w:bCs/>
          <w:sz w:val="32"/>
          <w:szCs w:val="32"/>
          <w:rtl/>
          <w:lang w:bidi="ar-EG"/>
        </w:rPr>
        <w:t>؛ حيث تعني أن كل إنسان مسئول عن كل جزء من عمله وعن نتائج هذا العمل.</w:t>
      </w:r>
    </w:p>
    <w:p w:rsidR="00091D9E" w:rsidRPr="00BA7222" w:rsidRDefault="00091D9E" w:rsidP="00BA7222">
      <w:pPr>
        <w:numPr>
          <w:ilvl w:val="0"/>
          <w:numId w:val="1"/>
        </w:numPr>
        <w:spacing w:line="360" w:lineRule="auto"/>
        <w:ind w:left="0" w:firstLine="0"/>
        <w:rPr>
          <w:rFonts w:asciiTheme="majorBidi" w:hAnsiTheme="majorBidi" w:cstheme="majorBidi"/>
          <w:b/>
          <w:bCs/>
          <w:sz w:val="32"/>
          <w:szCs w:val="32"/>
          <w:lang w:bidi="ar-EG"/>
        </w:rPr>
      </w:pPr>
      <w:r w:rsidRPr="00BA7222">
        <w:rPr>
          <w:rFonts w:asciiTheme="majorBidi" w:hAnsiTheme="majorBidi" w:cstheme="majorBidi"/>
          <w:b/>
          <w:bCs/>
          <w:sz w:val="32"/>
          <w:szCs w:val="32"/>
          <w:rtl/>
          <w:lang w:bidi="ar-EG"/>
        </w:rPr>
        <w:t>وضع الخطط والأهداف والحصول علي الموارد الكافية لمواجهة الأهداف، وإدارة تقييم ناجح لتقرير درجة تحقيق تلك الأهداف.</w:t>
      </w:r>
    </w:p>
    <w:p w:rsidR="00091D9E" w:rsidRPr="00BA7222" w:rsidRDefault="00091D9E" w:rsidP="00BA7222">
      <w:pPr>
        <w:numPr>
          <w:ilvl w:val="0"/>
          <w:numId w:val="1"/>
        </w:numPr>
        <w:spacing w:line="360" w:lineRule="auto"/>
        <w:ind w:left="0" w:firstLine="0"/>
        <w:rPr>
          <w:rFonts w:asciiTheme="majorBidi" w:hAnsiTheme="majorBidi" w:cstheme="majorBidi"/>
          <w:b/>
          <w:bCs/>
          <w:sz w:val="32"/>
          <w:szCs w:val="32"/>
          <w:lang w:bidi="ar-EG"/>
        </w:rPr>
      </w:pPr>
      <w:r w:rsidRPr="00BA7222">
        <w:rPr>
          <w:rFonts w:asciiTheme="majorBidi" w:hAnsiTheme="majorBidi" w:cstheme="majorBidi"/>
          <w:b/>
          <w:bCs/>
          <w:sz w:val="32"/>
          <w:szCs w:val="32"/>
          <w:rtl/>
          <w:lang w:bidi="ar-EG"/>
        </w:rPr>
        <w:t xml:space="preserve">الإدارة بالمسئولية محرك لتحسين جودة </w:t>
      </w:r>
      <w:r w:rsidR="00963BEB" w:rsidRPr="00BA7222">
        <w:rPr>
          <w:rFonts w:asciiTheme="majorBidi" w:hAnsiTheme="majorBidi" w:cstheme="majorBidi"/>
          <w:b/>
          <w:bCs/>
          <w:sz w:val="32"/>
          <w:szCs w:val="32"/>
          <w:rtl/>
          <w:lang w:bidi="ar-EG"/>
        </w:rPr>
        <w:t>العمل</w:t>
      </w:r>
      <w:r w:rsidRPr="00BA7222">
        <w:rPr>
          <w:rFonts w:asciiTheme="majorBidi" w:hAnsiTheme="majorBidi" w:cstheme="majorBidi"/>
          <w:b/>
          <w:bCs/>
          <w:sz w:val="32"/>
          <w:szCs w:val="32"/>
          <w:rtl/>
          <w:lang w:bidi="ar-EG"/>
        </w:rPr>
        <w:t xml:space="preserve">: حيث تؤدي إلي تحسين جودة </w:t>
      </w:r>
      <w:r w:rsidR="00963BEB" w:rsidRPr="00BA7222">
        <w:rPr>
          <w:rFonts w:asciiTheme="majorBidi" w:hAnsiTheme="majorBidi" w:cstheme="majorBidi"/>
          <w:b/>
          <w:bCs/>
          <w:sz w:val="32"/>
          <w:szCs w:val="32"/>
          <w:rtl/>
          <w:lang w:bidi="ar-EG"/>
        </w:rPr>
        <w:t>العمل</w:t>
      </w:r>
      <w:r w:rsidRPr="00BA7222">
        <w:rPr>
          <w:rFonts w:asciiTheme="majorBidi" w:hAnsiTheme="majorBidi" w:cstheme="majorBidi"/>
          <w:b/>
          <w:bCs/>
          <w:sz w:val="32"/>
          <w:szCs w:val="32"/>
          <w:rtl/>
          <w:lang w:bidi="ar-EG"/>
        </w:rPr>
        <w:t xml:space="preserve"> في المؤسسات ، وذلك عن طريق تطوير فاعلية الأفراد العاملين بها.</w:t>
      </w:r>
    </w:p>
    <w:p w:rsidR="00091D9E" w:rsidRPr="00BA7222" w:rsidRDefault="00091D9E" w:rsidP="00BA7222">
      <w:pPr>
        <w:numPr>
          <w:ilvl w:val="0"/>
          <w:numId w:val="1"/>
        </w:numPr>
        <w:spacing w:line="360" w:lineRule="auto"/>
        <w:ind w:left="0" w:firstLine="0"/>
        <w:rPr>
          <w:rFonts w:asciiTheme="majorBidi" w:hAnsiTheme="majorBidi" w:cstheme="majorBidi"/>
          <w:b/>
          <w:bCs/>
          <w:sz w:val="32"/>
          <w:szCs w:val="32"/>
          <w:lang w:bidi="ar-EG"/>
        </w:rPr>
      </w:pPr>
      <w:r w:rsidRPr="00BA7222">
        <w:rPr>
          <w:rFonts w:asciiTheme="majorBidi" w:hAnsiTheme="majorBidi" w:cstheme="majorBidi"/>
          <w:b/>
          <w:bCs/>
          <w:sz w:val="32"/>
          <w:szCs w:val="32"/>
          <w:rtl/>
          <w:lang w:bidi="ar-EG"/>
        </w:rPr>
        <w:t>يتضمن مفهوم الإدارة بالمسئولية تقويم الأداء والرقابة عليه، ومن ثَمّ إصدار الحكم على مدى كفاءة أي منهما أو كلاهما معًا.</w:t>
      </w:r>
    </w:p>
    <w:p w:rsidR="00091D9E" w:rsidRDefault="00091D9E" w:rsidP="00BA7222">
      <w:pPr>
        <w:numPr>
          <w:ilvl w:val="0"/>
          <w:numId w:val="1"/>
        </w:numPr>
        <w:spacing w:line="360" w:lineRule="auto"/>
        <w:ind w:left="0" w:firstLine="0"/>
        <w:rPr>
          <w:rFonts w:asciiTheme="majorBidi" w:hAnsiTheme="majorBidi" w:cstheme="majorBidi"/>
          <w:b/>
          <w:bCs/>
          <w:sz w:val="32"/>
          <w:szCs w:val="32"/>
          <w:lang w:bidi="ar-EG"/>
        </w:rPr>
      </w:pPr>
      <w:r w:rsidRPr="00BA7222">
        <w:rPr>
          <w:rFonts w:asciiTheme="majorBidi" w:hAnsiTheme="majorBidi" w:cstheme="majorBidi"/>
          <w:b/>
          <w:bCs/>
          <w:sz w:val="32"/>
          <w:szCs w:val="32"/>
          <w:rtl/>
          <w:lang w:bidi="ar-EG"/>
        </w:rPr>
        <w:t xml:space="preserve">تهتم الإدارة بالمسئولية بجميع العناصر والمكونات ذات العلاقة بالأداء </w:t>
      </w:r>
      <w:r w:rsidR="00963BEB" w:rsidRPr="00BA7222">
        <w:rPr>
          <w:rFonts w:asciiTheme="majorBidi" w:hAnsiTheme="majorBidi" w:cstheme="majorBidi"/>
          <w:b/>
          <w:bCs/>
          <w:sz w:val="32"/>
          <w:szCs w:val="32"/>
          <w:rtl/>
          <w:lang w:bidi="ar-EG"/>
        </w:rPr>
        <w:t>العمل</w:t>
      </w:r>
      <w:r w:rsidRPr="00BA7222">
        <w:rPr>
          <w:rFonts w:asciiTheme="majorBidi" w:hAnsiTheme="majorBidi" w:cstheme="majorBidi"/>
          <w:b/>
          <w:bCs/>
          <w:sz w:val="32"/>
          <w:szCs w:val="32"/>
          <w:rtl/>
          <w:lang w:bidi="ar-EG"/>
        </w:rPr>
        <w:t xml:space="preserve">ي، ورغم اختلاف نظام الإدارة بالمسئولية من مجتمع لآخر، إلا أنها تتشابه جميعا في هدفها الأساسي والموحد نحو الارتقاء بمستوى العملية وتطوير الأداء </w:t>
      </w:r>
      <w:r w:rsidR="00963BEB" w:rsidRPr="00BA7222">
        <w:rPr>
          <w:rFonts w:asciiTheme="majorBidi" w:hAnsiTheme="majorBidi" w:cstheme="majorBidi"/>
          <w:b/>
          <w:bCs/>
          <w:sz w:val="32"/>
          <w:szCs w:val="32"/>
          <w:rtl/>
          <w:lang w:bidi="ar-EG"/>
        </w:rPr>
        <w:t>العمل</w:t>
      </w:r>
      <w:r w:rsidRPr="00BA7222">
        <w:rPr>
          <w:rFonts w:asciiTheme="majorBidi" w:hAnsiTheme="majorBidi" w:cstheme="majorBidi"/>
          <w:b/>
          <w:bCs/>
          <w:sz w:val="32"/>
          <w:szCs w:val="32"/>
          <w:rtl/>
          <w:lang w:bidi="ar-EG"/>
        </w:rPr>
        <w:t xml:space="preserve">ي وتحسينه ورفع مستوى جودته. </w:t>
      </w:r>
    </w:p>
    <w:p w:rsidR="00817539" w:rsidRPr="00BA7222" w:rsidRDefault="00817539" w:rsidP="00817539">
      <w:pPr>
        <w:tabs>
          <w:tab w:val="left" w:pos="368"/>
        </w:tabs>
        <w:spacing w:line="360" w:lineRule="auto"/>
        <w:rPr>
          <w:rFonts w:asciiTheme="majorBidi" w:hAnsiTheme="majorBidi" w:cstheme="majorBidi"/>
          <w:b/>
          <w:bCs/>
          <w:sz w:val="36"/>
          <w:szCs w:val="36"/>
          <w:rtl/>
          <w:lang w:bidi="ar-EG"/>
        </w:rPr>
      </w:pPr>
      <w:r w:rsidRPr="00817539">
        <w:rPr>
          <w:rFonts w:asciiTheme="majorBidi" w:hAnsiTheme="majorBidi" w:cstheme="majorBidi" w:hint="cs"/>
          <w:b/>
          <w:bCs/>
          <w:sz w:val="36"/>
          <w:szCs w:val="36"/>
          <w:rtl/>
          <w:lang w:bidi="ar-EG"/>
        </w:rPr>
        <w:t xml:space="preserve">- أهداف </w:t>
      </w:r>
      <w:r w:rsidRPr="00817539">
        <w:rPr>
          <w:rFonts w:asciiTheme="majorBidi" w:hAnsiTheme="majorBidi" w:cstheme="majorBidi"/>
          <w:b/>
          <w:bCs/>
          <w:sz w:val="36"/>
          <w:szCs w:val="36"/>
          <w:rtl/>
          <w:lang w:bidi="ar-EG"/>
        </w:rPr>
        <w:t>إدارة الحشود البشرية بالمسئولية</w:t>
      </w:r>
      <w:r w:rsidRPr="00BA7222">
        <w:rPr>
          <w:rFonts w:asciiTheme="majorBidi" w:hAnsiTheme="majorBidi" w:cstheme="majorBidi"/>
          <w:b/>
          <w:bCs/>
          <w:sz w:val="36"/>
          <w:szCs w:val="36"/>
          <w:rtl/>
          <w:lang w:bidi="ar-EG"/>
        </w:rPr>
        <w:t xml:space="preserve"> :</w:t>
      </w:r>
    </w:p>
    <w:p w:rsidR="00091D9E" w:rsidRPr="00BA7222" w:rsidRDefault="00817539" w:rsidP="00BA7222">
      <w:pPr>
        <w:spacing w:line="360" w:lineRule="auto"/>
        <w:jc w:val="both"/>
        <w:rPr>
          <w:rFonts w:asciiTheme="majorBidi" w:hAnsiTheme="majorBidi" w:cstheme="majorBidi"/>
          <w:b/>
          <w:bCs/>
          <w:sz w:val="32"/>
          <w:szCs w:val="32"/>
          <w:rtl/>
          <w:lang w:bidi="ar-EG"/>
        </w:rPr>
      </w:pPr>
      <w:r>
        <w:rPr>
          <w:rFonts w:asciiTheme="majorBidi" w:hAnsiTheme="majorBidi" w:cstheme="majorBidi" w:hint="cs"/>
          <w:b/>
          <w:bCs/>
          <w:sz w:val="32"/>
          <w:szCs w:val="32"/>
          <w:rtl/>
          <w:lang w:bidi="ar-EG"/>
        </w:rPr>
        <w:t xml:space="preserve">    </w:t>
      </w:r>
      <w:r w:rsidR="00091D9E" w:rsidRPr="00BA7222">
        <w:rPr>
          <w:rFonts w:asciiTheme="majorBidi" w:hAnsiTheme="majorBidi" w:cstheme="majorBidi"/>
          <w:b/>
          <w:bCs/>
          <w:sz w:val="32"/>
          <w:szCs w:val="32"/>
          <w:rtl/>
          <w:lang w:bidi="ar-EG"/>
        </w:rPr>
        <w:t xml:space="preserve">تهدف الإدارة بالمسئولية إلي ربط عناصر الأداء بالمسئولين عنه ؛ علي أساس القابلية للرقابة والمساعدة في عمليات التخطيط والتنظيم والرقابة وتقييم الأداء، وتوفير معلومات في صورة تقارير أداء تعمل علي رقابة عمل المسئولين في </w:t>
      </w:r>
      <w:r w:rsidR="00091D9E" w:rsidRPr="00BA7222">
        <w:rPr>
          <w:rFonts w:asciiTheme="majorBidi" w:hAnsiTheme="majorBidi" w:cstheme="majorBidi"/>
          <w:b/>
          <w:bCs/>
          <w:sz w:val="32"/>
          <w:szCs w:val="32"/>
          <w:rtl/>
          <w:lang w:bidi="ar-EG"/>
        </w:rPr>
        <w:lastRenderedPageBreak/>
        <w:t>الأقسام والإدارات المختلفة وتقييم أدائهم ضمن إطار المسئولية المكلفين بها والنابعة من الصلاحيات الممنوحة من قبل الإدارة العليا مع توفير نظام فعال للحوافز يتم من خلاله إثابة كل من يحقق معدلات الأداء المحددة في نطاق مسئوليته، وعقاب أو توجيه من لم يحقق ما هو محدد له.</w:t>
      </w:r>
    </w:p>
    <w:p w:rsidR="00091D9E" w:rsidRPr="00BA7222" w:rsidRDefault="00091D9E" w:rsidP="00BA7222">
      <w:pPr>
        <w:spacing w:line="360" w:lineRule="auto"/>
        <w:jc w:val="both"/>
        <w:rPr>
          <w:rFonts w:asciiTheme="majorBidi" w:hAnsiTheme="majorBidi" w:cstheme="majorBidi"/>
          <w:b/>
          <w:bCs/>
          <w:sz w:val="32"/>
          <w:szCs w:val="32"/>
          <w:rtl/>
          <w:lang w:bidi="ar-EG"/>
        </w:rPr>
      </w:pPr>
      <w:r w:rsidRPr="00BA7222">
        <w:rPr>
          <w:rFonts w:asciiTheme="majorBidi" w:hAnsiTheme="majorBidi" w:cstheme="majorBidi"/>
          <w:b/>
          <w:bCs/>
          <w:sz w:val="32"/>
          <w:szCs w:val="32"/>
          <w:rtl/>
          <w:lang w:bidi="ar-EG"/>
        </w:rPr>
        <w:t>ويرتكز مدخل الإدارة بالمسئولية علي العديد من المقومات، من أهمها: تحديد نطاق السلطة والمسئولية بشكل واضح، وتحديد معايير ومعدلات الأداء المستهدف لمقارنة الأداء الفعلي بهذه المعايير، وتدريب المديرين علي استخدام نتائج التقارير مع مراعاة تناسب محتويات التقارير مع سلطة ومستويات المديرين، وتصميم نظام رقابي لمراكز المسئولية يعمل كوسيلة اتصال بين مختلف المراكز في سياق الهيكل التنظيمي يتم من خلاله صياغة تقارير الأداء ورفعها إلي المستويات الإدارية الأعلى</w:t>
      </w:r>
      <w:r w:rsidR="00817539">
        <w:rPr>
          <w:rFonts w:asciiTheme="majorBidi" w:hAnsiTheme="majorBidi" w:cstheme="majorBidi" w:hint="cs"/>
          <w:b/>
          <w:bCs/>
          <w:sz w:val="32"/>
          <w:szCs w:val="32"/>
          <w:rtl/>
          <w:lang w:bidi="ar-EG"/>
        </w:rPr>
        <w:t xml:space="preserve"> </w:t>
      </w:r>
      <w:r w:rsidRPr="00BA7222">
        <w:rPr>
          <w:rFonts w:asciiTheme="majorBidi" w:hAnsiTheme="majorBidi" w:cstheme="majorBidi"/>
          <w:b/>
          <w:bCs/>
          <w:sz w:val="32"/>
          <w:szCs w:val="32"/>
          <w:rtl/>
          <w:lang w:bidi="ar-EG"/>
        </w:rPr>
        <w:t>.</w:t>
      </w:r>
    </w:p>
    <w:p w:rsidR="009F2BC1" w:rsidRDefault="00091D9E" w:rsidP="0096158B">
      <w:pPr>
        <w:spacing w:line="360" w:lineRule="auto"/>
        <w:jc w:val="both"/>
        <w:rPr>
          <w:rFonts w:asciiTheme="majorBidi" w:hAnsiTheme="majorBidi" w:cstheme="majorBidi"/>
          <w:sz w:val="32"/>
          <w:szCs w:val="32"/>
          <w:rtl/>
        </w:rPr>
      </w:pPr>
      <w:r w:rsidRPr="00BA7222">
        <w:rPr>
          <w:rFonts w:asciiTheme="majorBidi" w:hAnsiTheme="majorBidi" w:cstheme="majorBidi"/>
          <w:b/>
          <w:bCs/>
          <w:sz w:val="32"/>
          <w:szCs w:val="32"/>
          <w:rtl/>
        </w:rPr>
        <w:t xml:space="preserve">  ويتضمن مدخل </w:t>
      </w:r>
      <w:r w:rsidRPr="00BA7222">
        <w:rPr>
          <w:rFonts w:asciiTheme="majorBidi" w:hAnsiTheme="majorBidi" w:cstheme="majorBidi"/>
          <w:b/>
          <w:bCs/>
          <w:sz w:val="32"/>
          <w:szCs w:val="32"/>
          <w:rtl/>
          <w:lang w:bidi="ar-EG"/>
        </w:rPr>
        <w:t xml:space="preserve">الإدارة بالمسئولية </w:t>
      </w:r>
      <w:r w:rsidRPr="00BA7222">
        <w:rPr>
          <w:rFonts w:asciiTheme="majorBidi" w:hAnsiTheme="majorBidi" w:cstheme="majorBidi"/>
          <w:b/>
          <w:bCs/>
          <w:sz w:val="32"/>
          <w:szCs w:val="32"/>
          <w:rtl/>
        </w:rPr>
        <w:t>الإجابة عن الأسئلة التالية: من المسئول ؟ أمام من ؟ عن ماذا ؟</w:t>
      </w:r>
      <w:r w:rsidRPr="00BA7222">
        <w:rPr>
          <w:rFonts w:asciiTheme="majorBidi" w:hAnsiTheme="majorBidi" w:cstheme="majorBidi"/>
          <w:b/>
          <w:bCs/>
          <w:sz w:val="32"/>
          <w:szCs w:val="32"/>
        </w:rPr>
        <w:t>“Who is responsible? to whom? for what ?”</w:t>
      </w:r>
      <w:r w:rsidRPr="00BA7222">
        <w:rPr>
          <w:rFonts w:asciiTheme="majorBidi" w:hAnsiTheme="majorBidi" w:cstheme="majorBidi"/>
          <w:b/>
          <w:bCs/>
          <w:sz w:val="32"/>
          <w:szCs w:val="32"/>
          <w:rtl/>
        </w:rPr>
        <w:t xml:space="preserve">، "فالمسئول" في هذه الحالة هو "وكيل" </w:t>
      </w:r>
      <w:r w:rsidRPr="00BA7222">
        <w:rPr>
          <w:rFonts w:asciiTheme="majorBidi" w:hAnsiTheme="majorBidi" w:cstheme="majorBidi"/>
          <w:b/>
          <w:bCs/>
          <w:sz w:val="32"/>
          <w:szCs w:val="32"/>
        </w:rPr>
        <w:t xml:space="preserve">An Agent </w:t>
      </w:r>
      <w:r w:rsidRPr="00BA7222">
        <w:rPr>
          <w:rFonts w:asciiTheme="majorBidi" w:hAnsiTheme="majorBidi" w:cstheme="majorBidi"/>
          <w:b/>
          <w:bCs/>
          <w:sz w:val="32"/>
          <w:szCs w:val="32"/>
          <w:rtl/>
          <w:lang w:bidi="ar-EG"/>
        </w:rPr>
        <w:t xml:space="preserve"> </w:t>
      </w:r>
      <w:r w:rsidRPr="00BA7222">
        <w:rPr>
          <w:rFonts w:asciiTheme="majorBidi" w:hAnsiTheme="majorBidi" w:cstheme="majorBidi"/>
          <w:b/>
          <w:bCs/>
          <w:sz w:val="32"/>
          <w:szCs w:val="32"/>
          <w:rtl/>
        </w:rPr>
        <w:t xml:space="preserve">(يتمثل في الفرد أو المؤسسة المسئولة عن العمل)، و"أمام من ؟" تشير إلى "رئيس"  </w:t>
      </w:r>
      <w:r w:rsidRPr="00BA7222">
        <w:rPr>
          <w:rFonts w:asciiTheme="majorBidi" w:hAnsiTheme="majorBidi" w:cstheme="majorBidi"/>
          <w:b/>
          <w:bCs/>
          <w:sz w:val="32"/>
          <w:szCs w:val="32"/>
        </w:rPr>
        <w:t>Principal</w:t>
      </w:r>
      <w:r w:rsidRPr="00BA7222">
        <w:rPr>
          <w:rFonts w:asciiTheme="majorBidi" w:hAnsiTheme="majorBidi" w:cstheme="majorBidi"/>
          <w:b/>
          <w:bCs/>
          <w:sz w:val="32"/>
          <w:szCs w:val="32"/>
          <w:rtl/>
        </w:rPr>
        <w:t xml:space="preserve"> مثل في الفرد أو المؤسسة المسئولة عن تحديد ما الذي ينبغي عمله)، و"عن ماذا؟" ترتبط الإجابة عنه بالسؤال الذي قبله؛ حيث توجد </w:t>
      </w:r>
      <w:r w:rsidRPr="00BA7222">
        <w:rPr>
          <w:rFonts w:asciiTheme="majorBidi" w:hAnsiTheme="majorBidi" w:cstheme="majorBidi"/>
          <w:b/>
          <w:bCs/>
          <w:sz w:val="32"/>
          <w:szCs w:val="32"/>
          <w:rtl/>
          <w:lang w:bidi="ar-EG"/>
        </w:rPr>
        <w:t xml:space="preserve">مسئولية </w:t>
      </w:r>
      <w:r w:rsidRPr="00BA7222">
        <w:rPr>
          <w:rFonts w:asciiTheme="majorBidi" w:hAnsiTheme="majorBidi" w:cstheme="majorBidi"/>
          <w:b/>
          <w:bCs/>
          <w:sz w:val="32"/>
          <w:szCs w:val="32"/>
          <w:rtl/>
        </w:rPr>
        <w:t xml:space="preserve">أمام واضعي السياسات عن تحقيق ما هو متوقع من مكاسب وإنفاق التمويل العام بطرق ملائمة، كما توجد </w:t>
      </w:r>
      <w:r w:rsidRPr="00BA7222">
        <w:rPr>
          <w:rFonts w:asciiTheme="majorBidi" w:hAnsiTheme="majorBidi" w:cstheme="majorBidi"/>
          <w:b/>
          <w:bCs/>
          <w:sz w:val="32"/>
          <w:szCs w:val="32"/>
          <w:rtl/>
          <w:lang w:bidi="ar-EG"/>
        </w:rPr>
        <w:t xml:space="preserve">مسئولية </w:t>
      </w:r>
      <w:r w:rsidRPr="00BA7222">
        <w:rPr>
          <w:rFonts w:asciiTheme="majorBidi" w:hAnsiTheme="majorBidi" w:cstheme="majorBidi"/>
          <w:b/>
          <w:bCs/>
          <w:sz w:val="32"/>
          <w:szCs w:val="32"/>
          <w:rtl/>
        </w:rPr>
        <w:t>أمام المجتمع للوفاء بمتطلبات الأفراد</w:t>
      </w:r>
      <w:r w:rsidR="00963BEB" w:rsidRPr="00BA7222">
        <w:rPr>
          <w:rFonts w:asciiTheme="majorBidi" w:hAnsiTheme="majorBidi" w:cstheme="majorBidi"/>
          <w:sz w:val="32"/>
          <w:szCs w:val="32"/>
          <w:rtl/>
        </w:rPr>
        <w:t xml:space="preserve"> .</w:t>
      </w:r>
    </w:p>
    <w:p w:rsidR="00817539" w:rsidRPr="00817539" w:rsidRDefault="00817539" w:rsidP="00817539">
      <w:pPr>
        <w:spacing w:line="360" w:lineRule="auto"/>
        <w:jc w:val="both"/>
        <w:rPr>
          <w:rFonts w:asciiTheme="majorBidi" w:hAnsiTheme="majorBidi" w:cstheme="majorBidi"/>
          <w:b/>
          <w:bCs/>
          <w:sz w:val="36"/>
          <w:szCs w:val="36"/>
          <w:rtl/>
        </w:rPr>
      </w:pPr>
      <w:r w:rsidRPr="00817539">
        <w:rPr>
          <w:rFonts w:asciiTheme="majorBidi" w:hAnsiTheme="majorBidi" w:cstheme="majorBidi" w:hint="cs"/>
          <w:sz w:val="36"/>
          <w:szCs w:val="36"/>
          <w:rtl/>
        </w:rPr>
        <w:t xml:space="preserve">- </w:t>
      </w:r>
      <w:r w:rsidRPr="00817539">
        <w:rPr>
          <w:rFonts w:asciiTheme="majorBidi" w:hAnsiTheme="majorBidi" w:cstheme="majorBidi"/>
          <w:b/>
          <w:bCs/>
          <w:sz w:val="36"/>
          <w:szCs w:val="36"/>
          <w:rtl/>
        </w:rPr>
        <w:t xml:space="preserve">مسلكيات </w:t>
      </w:r>
      <w:r>
        <w:rPr>
          <w:rFonts w:asciiTheme="majorBidi" w:hAnsiTheme="majorBidi" w:cstheme="majorBidi" w:hint="cs"/>
          <w:b/>
          <w:bCs/>
          <w:sz w:val="36"/>
          <w:szCs w:val="36"/>
          <w:rtl/>
        </w:rPr>
        <w:t>ال</w:t>
      </w:r>
      <w:r w:rsidRPr="00817539">
        <w:rPr>
          <w:rFonts w:asciiTheme="majorBidi" w:hAnsiTheme="majorBidi" w:cstheme="majorBidi"/>
          <w:b/>
          <w:bCs/>
          <w:sz w:val="36"/>
          <w:szCs w:val="36"/>
          <w:rtl/>
        </w:rPr>
        <w:t>قيادات</w:t>
      </w:r>
      <w:r>
        <w:rPr>
          <w:rFonts w:asciiTheme="majorBidi" w:hAnsiTheme="majorBidi" w:cstheme="majorBidi" w:hint="cs"/>
          <w:b/>
          <w:bCs/>
          <w:sz w:val="36"/>
          <w:szCs w:val="36"/>
          <w:rtl/>
        </w:rPr>
        <w:t xml:space="preserve"> الأمنية لتحقيق</w:t>
      </w:r>
      <w:r w:rsidRPr="00817539">
        <w:rPr>
          <w:rFonts w:asciiTheme="majorBidi" w:hAnsiTheme="majorBidi" w:cstheme="majorBidi"/>
          <w:b/>
          <w:bCs/>
          <w:sz w:val="36"/>
          <w:szCs w:val="36"/>
          <w:rtl/>
        </w:rPr>
        <w:t xml:space="preserve"> </w:t>
      </w:r>
      <w:r>
        <w:rPr>
          <w:rFonts w:asciiTheme="majorBidi" w:hAnsiTheme="majorBidi" w:cstheme="majorBidi" w:hint="cs"/>
          <w:b/>
          <w:bCs/>
          <w:sz w:val="36"/>
          <w:szCs w:val="36"/>
          <w:rtl/>
        </w:rPr>
        <w:t xml:space="preserve">أهداف </w:t>
      </w:r>
      <w:r w:rsidRPr="00817539">
        <w:rPr>
          <w:rFonts w:asciiTheme="majorBidi" w:hAnsiTheme="majorBidi" w:cstheme="majorBidi"/>
          <w:b/>
          <w:bCs/>
          <w:sz w:val="36"/>
          <w:szCs w:val="36"/>
          <w:rtl/>
        </w:rPr>
        <w:t>الإدارة بالمسئولية</w:t>
      </w:r>
      <w:r>
        <w:rPr>
          <w:rFonts w:asciiTheme="majorBidi" w:hAnsiTheme="majorBidi" w:cstheme="majorBidi" w:hint="cs"/>
          <w:b/>
          <w:bCs/>
          <w:sz w:val="36"/>
          <w:szCs w:val="36"/>
          <w:rtl/>
        </w:rPr>
        <w:t xml:space="preserve"> </w:t>
      </w:r>
      <w:r w:rsidRPr="00817539">
        <w:rPr>
          <w:rFonts w:asciiTheme="majorBidi" w:hAnsiTheme="majorBidi" w:cstheme="majorBidi"/>
          <w:b/>
          <w:bCs/>
          <w:sz w:val="36"/>
          <w:szCs w:val="36"/>
          <w:rtl/>
        </w:rPr>
        <w:t>:</w:t>
      </w:r>
    </w:p>
    <w:p w:rsidR="00091D9E" w:rsidRDefault="00817539" w:rsidP="00817539">
      <w:pPr>
        <w:spacing w:line="360" w:lineRule="auto"/>
        <w:jc w:val="both"/>
        <w:rPr>
          <w:rFonts w:asciiTheme="majorBidi" w:hAnsiTheme="majorBidi" w:cstheme="majorBidi"/>
          <w:b/>
          <w:bCs/>
          <w:sz w:val="32"/>
          <w:szCs w:val="32"/>
          <w:rtl/>
        </w:rPr>
      </w:pPr>
      <w:r>
        <w:rPr>
          <w:rFonts w:asciiTheme="majorBidi" w:hAnsiTheme="majorBidi" w:cstheme="majorBidi" w:hint="cs"/>
          <w:b/>
          <w:bCs/>
          <w:sz w:val="32"/>
          <w:szCs w:val="32"/>
          <w:rtl/>
          <w:lang w:bidi="ar-EG"/>
        </w:rPr>
        <w:t xml:space="preserve">   </w:t>
      </w:r>
      <w:r w:rsidR="00091D9E" w:rsidRPr="00BA7222">
        <w:rPr>
          <w:rFonts w:asciiTheme="majorBidi" w:hAnsiTheme="majorBidi" w:cstheme="majorBidi"/>
          <w:b/>
          <w:bCs/>
          <w:sz w:val="32"/>
          <w:szCs w:val="32"/>
          <w:rtl/>
          <w:lang w:bidi="ar-EG"/>
        </w:rPr>
        <w:t xml:space="preserve">من خلال التدقيق في </w:t>
      </w:r>
      <w:r w:rsidR="00091D9E" w:rsidRPr="00BA7222">
        <w:rPr>
          <w:rFonts w:asciiTheme="majorBidi" w:hAnsiTheme="majorBidi" w:cstheme="majorBidi"/>
          <w:b/>
          <w:bCs/>
          <w:sz w:val="32"/>
          <w:szCs w:val="32"/>
          <w:rtl/>
        </w:rPr>
        <w:t>النظريات الإدارية المعاصرة</w:t>
      </w:r>
      <w:r w:rsidR="00963BEB" w:rsidRPr="00BA7222">
        <w:rPr>
          <w:rFonts w:asciiTheme="majorBidi" w:hAnsiTheme="majorBidi" w:cstheme="majorBidi"/>
          <w:sz w:val="32"/>
          <w:szCs w:val="32"/>
          <w:rtl/>
        </w:rPr>
        <w:t xml:space="preserve"> </w:t>
      </w:r>
      <w:r>
        <w:rPr>
          <w:rFonts w:asciiTheme="majorBidi" w:hAnsiTheme="majorBidi" w:cstheme="majorBidi" w:hint="cs"/>
          <w:b/>
          <w:bCs/>
          <w:sz w:val="32"/>
          <w:szCs w:val="32"/>
          <w:rtl/>
        </w:rPr>
        <w:t>نوضح</w:t>
      </w:r>
      <w:r w:rsidR="00963BEB" w:rsidRPr="00BA7222">
        <w:rPr>
          <w:rFonts w:asciiTheme="majorBidi" w:hAnsiTheme="majorBidi" w:cstheme="majorBidi"/>
          <w:b/>
          <w:bCs/>
          <w:sz w:val="32"/>
          <w:szCs w:val="32"/>
          <w:rtl/>
        </w:rPr>
        <w:t xml:space="preserve"> مسلكيات </w:t>
      </w:r>
      <w:r w:rsidR="006C09B9" w:rsidRPr="00BA7222">
        <w:rPr>
          <w:rFonts w:asciiTheme="majorBidi" w:hAnsiTheme="majorBidi" w:cstheme="majorBidi"/>
          <w:b/>
          <w:bCs/>
          <w:sz w:val="32"/>
          <w:szCs w:val="32"/>
          <w:rtl/>
        </w:rPr>
        <w:t xml:space="preserve">قيادات الإدارة بالمسئولية </w:t>
      </w:r>
      <w:r>
        <w:rPr>
          <w:rFonts w:asciiTheme="majorBidi" w:hAnsiTheme="majorBidi" w:cstheme="majorBidi" w:hint="cs"/>
          <w:b/>
          <w:bCs/>
          <w:sz w:val="32"/>
          <w:szCs w:val="32"/>
          <w:rtl/>
        </w:rPr>
        <w:t xml:space="preserve">المأمولة </w:t>
      </w:r>
      <w:r w:rsidR="006C09B9" w:rsidRPr="00BA7222">
        <w:rPr>
          <w:rFonts w:asciiTheme="majorBidi" w:hAnsiTheme="majorBidi" w:cstheme="majorBidi"/>
          <w:b/>
          <w:bCs/>
          <w:sz w:val="32"/>
          <w:szCs w:val="32"/>
          <w:rtl/>
        </w:rPr>
        <w:t xml:space="preserve">من خلال الأبعاد والشواهد </w:t>
      </w:r>
      <w:r>
        <w:rPr>
          <w:rFonts w:asciiTheme="majorBidi" w:hAnsiTheme="majorBidi" w:cstheme="majorBidi" w:hint="cs"/>
          <w:b/>
          <w:bCs/>
          <w:sz w:val="32"/>
          <w:szCs w:val="32"/>
          <w:rtl/>
        </w:rPr>
        <w:t xml:space="preserve">المطلوبة </w:t>
      </w:r>
      <w:r w:rsidR="006C09B9" w:rsidRPr="00BA7222">
        <w:rPr>
          <w:rFonts w:asciiTheme="majorBidi" w:hAnsiTheme="majorBidi" w:cstheme="majorBidi"/>
          <w:b/>
          <w:bCs/>
          <w:sz w:val="32"/>
          <w:szCs w:val="32"/>
          <w:rtl/>
        </w:rPr>
        <w:t>التالية  :</w:t>
      </w:r>
    </w:p>
    <w:p w:rsidR="006C09B9" w:rsidRPr="00BA7222" w:rsidRDefault="00817539" w:rsidP="0096158B">
      <w:pPr>
        <w:spacing w:line="360" w:lineRule="auto"/>
        <w:jc w:val="both"/>
        <w:rPr>
          <w:rFonts w:asciiTheme="majorBidi" w:hAnsiTheme="majorBidi" w:cstheme="majorBidi"/>
          <w:sz w:val="36"/>
          <w:szCs w:val="36"/>
          <w:rtl/>
        </w:rPr>
      </w:pPr>
      <w:r>
        <w:rPr>
          <w:rFonts w:asciiTheme="majorBidi" w:hAnsiTheme="majorBidi" w:cstheme="majorBidi" w:hint="cs"/>
          <w:b/>
          <w:bCs/>
          <w:sz w:val="36"/>
          <w:szCs w:val="36"/>
          <w:rtl/>
        </w:rPr>
        <w:t>1</w:t>
      </w:r>
      <w:r w:rsidR="0096158B">
        <w:rPr>
          <w:rFonts w:asciiTheme="majorBidi" w:hAnsiTheme="majorBidi" w:cstheme="majorBidi" w:hint="cs"/>
          <w:b/>
          <w:bCs/>
          <w:sz w:val="36"/>
          <w:szCs w:val="36"/>
          <w:rtl/>
        </w:rPr>
        <w:t xml:space="preserve">- سلوكيات </w:t>
      </w:r>
      <w:r w:rsidR="00091D9E" w:rsidRPr="00BA7222">
        <w:rPr>
          <w:rFonts w:asciiTheme="majorBidi" w:hAnsiTheme="majorBidi" w:cstheme="majorBidi"/>
          <w:b/>
          <w:bCs/>
          <w:sz w:val="36"/>
          <w:szCs w:val="36"/>
          <w:rtl/>
        </w:rPr>
        <w:t>المسؤولية الراعية</w:t>
      </w:r>
      <w:r w:rsidR="00BD75DE" w:rsidRPr="00BA7222">
        <w:rPr>
          <w:rFonts w:asciiTheme="majorBidi" w:hAnsiTheme="majorBidi" w:cstheme="majorBidi"/>
          <w:sz w:val="36"/>
          <w:szCs w:val="36"/>
          <w:rtl/>
        </w:rPr>
        <w:t xml:space="preserve"> </w:t>
      </w:r>
      <w:r w:rsidR="0096158B">
        <w:rPr>
          <w:rFonts w:asciiTheme="majorBidi" w:hAnsiTheme="majorBidi" w:cstheme="majorBidi" w:hint="cs"/>
          <w:sz w:val="36"/>
          <w:szCs w:val="36"/>
          <w:rtl/>
        </w:rPr>
        <w:t xml:space="preserve">، </w:t>
      </w:r>
      <w:r w:rsidR="0096158B" w:rsidRPr="00817539">
        <w:rPr>
          <w:rFonts w:asciiTheme="majorBidi" w:hAnsiTheme="majorBidi" w:cstheme="majorBidi" w:hint="cs"/>
          <w:b/>
          <w:bCs/>
          <w:sz w:val="36"/>
          <w:szCs w:val="36"/>
          <w:rtl/>
        </w:rPr>
        <w:t>وتتضمن الشواهد والأدلة التالية :</w:t>
      </w:r>
      <w:r w:rsidR="00BD75DE" w:rsidRPr="00BA7222">
        <w:rPr>
          <w:rFonts w:asciiTheme="majorBidi" w:hAnsiTheme="majorBidi" w:cstheme="majorBidi"/>
          <w:sz w:val="36"/>
          <w:szCs w:val="36"/>
          <w:rtl/>
        </w:rPr>
        <w:t xml:space="preserve"> </w:t>
      </w:r>
    </w:p>
    <w:p w:rsidR="00BD75DE" w:rsidRPr="00BA7222" w:rsidRDefault="0096158B" w:rsidP="00BA7222">
      <w:pPr>
        <w:spacing w:line="360" w:lineRule="auto"/>
        <w:jc w:val="both"/>
        <w:rPr>
          <w:rFonts w:asciiTheme="majorBidi" w:hAnsiTheme="majorBidi" w:cstheme="majorBidi"/>
          <w:b/>
          <w:bCs/>
          <w:sz w:val="32"/>
          <w:szCs w:val="32"/>
          <w:rtl/>
        </w:rPr>
      </w:pPr>
      <w:r>
        <w:rPr>
          <w:rFonts w:asciiTheme="majorBidi" w:hAnsiTheme="majorBidi" w:cstheme="majorBidi" w:hint="cs"/>
          <w:b/>
          <w:bCs/>
          <w:sz w:val="32"/>
          <w:szCs w:val="32"/>
          <w:rtl/>
        </w:rPr>
        <w:t xml:space="preserve">&amp;- </w:t>
      </w:r>
      <w:r w:rsidR="00BD75DE" w:rsidRPr="00BA7222">
        <w:rPr>
          <w:rFonts w:asciiTheme="majorBidi" w:hAnsiTheme="majorBidi" w:cstheme="majorBidi"/>
          <w:b/>
          <w:bCs/>
          <w:sz w:val="32"/>
          <w:szCs w:val="32"/>
          <w:rtl/>
        </w:rPr>
        <w:t xml:space="preserve">تحدد القيادات بمؤسسات </w:t>
      </w:r>
      <w:r w:rsidR="00963BEB" w:rsidRPr="00BA7222">
        <w:rPr>
          <w:rFonts w:asciiTheme="majorBidi" w:hAnsiTheme="majorBidi" w:cstheme="majorBidi"/>
          <w:b/>
          <w:bCs/>
          <w:sz w:val="32"/>
          <w:szCs w:val="32"/>
          <w:rtl/>
        </w:rPr>
        <w:t>العمل</w:t>
      </w:r>
      <w:r w:rsidR="00BD75DE" w:rsidRPr="00BA7222">
        <w:rPr>
          <w:rFonts w:asciiTheme="majorBidi" w:hAnsiTheme="majorBidi" w:cstheme="majorBidi"/>
          <w:b/>
          <w:bCs/>
          <w:sz w:val="32"/>
          <w:szCs w:val="32"/>
          <w:rtl/>
        </w:rPr>
        <w:t xml:space="preserve"> أساليب وقواعد العمل الإداري .</w:t>
      </w:r>
    </w:p>
    <w:p w:rsidR="00BD75DE" w:rsidRPr="00BA7222" w:rsidRDefault="0096158B" w:rsidP="00BA7222">
      <w:pPr>
        <w:spacing w:line="360" w:lineRule="auto"/>
        <w:jc w:val="both"/>
        <w:rPr>
          <w:rFonts w:asciiTheme="majorBidi" w:hAnsiTheme="majorBidi" w:cstheme="majorBidi"/>
          <w:b/>
          <w:bCs/>
          <w:sz w:val="32"/>
          <w:szCs w:val="32"/>
          <w:rtl/>
        </w:rPr>
      </w:pPr>
      <w:r>
        <w:rPr>
          <w:rFonts w:asciiTheme="majorBidi" w:hAnsiTheme="majorBidi" w:cstheme="majorBidi" w:hint="cs"/>
          <w:b/>
          <w:bCs/>
          <w:sz w:val="32"/>
          <w:szCs w:val="32"/>
          <w:rtl/>
        </w:rPr>
        <w:t xml:space="preserve">&amp;- </w:t>
      </w:r>
      <w:r w:rsidR="00BD75DE" w:rsidRPr="00BA7222">
        <w:rPr>
          <w:rFonts w:asciiTheme="majorBidi" w:hAnsiTheme="majorBidi" w:cstheme="majorBidi"/>
          <w:b/>
          <w:bCs/>
          <w:sz w:val="32"/>
          <w:szCs w:val="32"/>
          <w:rtl/>
        </w:rPr>
        <w:t xml:space="preserve">تراقب القيادات أنشطة العمل الإداري بمؤسسات </w:t>
      </w:r>
      <w:r w:rsidR="00963BEB" w:rsidRPr="00BA7222">
        <w:rPr>
          <w:rFonts w:asciiTheme="majorBidi" w:hAnsiTheme="majorBidi" w:cstheme="majorBidi"/>
          <w:b/>
          <w:bCs/>
          <w:sz w:val="32"/>
          <w:szCs w:val="32"/>
          <w:rtl/>
        </w:rPr>
        <w:t>العمل</w:t>
      </w:r>
      <w:r w:rsidR="00BD75DE" w:rsidRPr="00BA7222">
        <w:rPr>
          <w:rFonts w:asciiTheme="majorBidi" w:hAnsiTheme="majorBidi" w:cstheme="majorBidi"/>
          <w:b/>
          <w:bCs/>
          <w:sz w:val="32"/>
          <w:szCs w:val="32"/>
          <w:rtl/>
        </w:rPr>
        <w:t>.</w:t>
      </w:r>
    </w:p>
    <w:p w:rsidR="00BD75DE" w:rsidRPr="00BA7222" w:rsidRDefault="0096158B" w:rsidP="00BA7222">
      <w:pPr>
        <w:spacing w:line="360" w:lineRule="auto"/>
        <w:jc w:val="both"/>
        <w:rPr>
          <w:rFonts w:asciiTheme="majorBidi" w:hAnsiTheme="majorBidi" w:cstheme="majorBidi"/>
          <w:b/>
          <w:bCs/>
          <w:sz w:val="32"/>
          <w:szCs w:val="32"/>
          <w:rtl/>
        </w:rPr>
      </w:pPr>
      <w:r>
        <w:rPr>
          <w:rFonts w:asciiTheme="majorBidi" w:hAnsiTheme="majorBidi" w:cstheme="majorBidi" w:hint="cs"/>
          <w:b/>
          <w:bCs/>
          <w:sz w:val="32"/>
          <w:szCs w:val="32"/>
          <w:rtl/>
        </w:rPr>
        <w:lastRenderedPageBreak/>
        <w:t xml:space="preserve">&amp;- </w:t>
      </w:r>
      <w:r w:rsidR="00BD75DE" w:rsidRPr="00BA7222">
        <w:rPr>
          <w:rFonts w:asciiTheme="majorBidi" w:hAnsiTheme="majorBidi" w:cstheme="majorBidi"/>
          <w:b/>
          <w:bCs/>
          <w:sz w:val="32"/>
          <w:szCs w:val="32"/>
          <w:rtl/>
        </w:rPr>
        <w:t xml:space="preserve">تضع القيادات غايات وأهداف طموحة لتحسين العمل الإداري . </w:t>
      </w:r>
    </w:p>
    <w:p w:rsidR="00BD75DE" w:rsidRPr="00BA7222" w:rsidRDefault="0096158B" w:rsidP="00BA7222">
      <w:pPr>
        <w:spacing w:line="360" w:lineRule="auto"/>
        <w:jc w:val="both"/>
        <w:rPr>
          <w:rFonts w:asciiTheme="majorBidi" w:hAnsiTheme="majorBidi" w:cstheme="majorBidi"/>
          <w:b/>
          <w:bCs/>
          <w:sz w:val="32"/>
          <w:szCs w:val="32"/>
          <w:rtl/>
          <w:lang w:bidi="ar-EG"/>
        </w:rPr>
      </w:pPr>
      <w:r>
        <w:rPr>
          <w:rFonts w:asciiTheme="majorBidi" w:hAnsiTheme="majorBidi" w:cstheme="majorBidi" w:hint="cs"/>
          <w:b/>
          <w:bCs/>
          <w:sz w:val="32"/>
          <w:szCs w:val="32"/>
          <w:rtl/>
        </w:rPr>
        <w:t xml:space="preserve">&amp;- </w:t>
      </w:r>
      <w:r w:rsidR="00BD75DE" w:rsidRPr="00BA7222">
        <w:rPr>
          <w:rFonts w:asciiTheme="majorBidi" w:hAnsiTheme="majorBidi" w:cstheme="majorBidi"/>
          <w:b/>
          <w:bCs/>
          <w:sz w:val="32"/>
          <w:szCs w:val="32"/>
          <w:rtl/>
        </w:rPr>
        <w:t xml:space="preserve">تجسد القيادات القدوة في تبني رسالة ورؤية وقيم </w:t>
      </w:r>
      <w:r w:rsidR="00BD75DE" w:rsidRPr="00BA7222">
        <w:rPr>
          <w:rFonts w:asciiTheme="majorBidi" w:hAnsiTheme="majorBidi" w:cstheme="majorBidi"/>
          <w:b/>
          <w:bCs/>
          <w:sz w:val="32"/>
          <w:szCs w:val="32"/>
          <w:rtl/>
          <w:lang w:bidi="ar-EG"/>
        </w:rPr>
        <w:t>الإدارة بالمسئولية .</w:t>
      </w:r>
    </w:p>
    <w:p w:rsidR="00091D9E" w:rsidRPr="00BA7222" w:rsidRDefault="0096158B" w:rsidP="00BA7222">
      <w:pPr>
        <w:spacing w:line="360" w:lineRule="auto"/>
        <w:jc w:val="both"/>
        <w:rPr>
          <w:rFonts w:asciiTheme="majorBidi" w:hAnsiTheme="majorBidi" w:cstheme="majorBidi"/>
          <w:sz w:val="32"/>
          <w:szCs w:val="32"/>
          <w:rtl/>
        </w:rPr>
      </w:pPr>
      <w:r>
        <w:rPr>
          <w:rFonts w:asciiTheme="majorBidi" w:hAnsiTheme="majorBidi" w:cstheme="majorBidi" w:hint="cs"/>
          <w:b/>
          <w:bCs/>
          <w:sz w:val="32"/>
          <w:szCs w:val="32"/>
          <w:rtl/>
        </w:rPr>
        <w:t xml:space="preserve">&amp;- </w:t>
      </w:r>
      <w:r w:rsidR="00BD75DE" w:rsidRPr="00BA7222">
        <w:rPr>
          <w:rFonts w:asciiTheme="majorBidi" w:hAnsiTheme="majorBidi" w:cstheme="majorBidi"/>
          <w:b/>
          <w:bCs/>
          <w:sz w:val="32"/>
          <w:szCs w:val="32"/>
          <w:rtl/>
        </w:rPr>
        <w:t>توظف القيادات التقنيات الحديثة والمتقدمة في دعم أنشطة العمل الإداري.</w:t>
      </w:r>
    </w:p>
    <w:p w:rsidR="006C09B9" w:rsidRPr="00BA7222" w:rsidRDefault="00593D2F" w:rsidP="00BA7222">
      <w:pPr>
        <w:spacing w:line="360" w:lineRule="auto"/>
        <w:jc w:val="both"/>
        <w:rPr>
          <w:rFonts w:asciiTheme="majorBidi" w:hAnsiTheme="majorBidi" w:cstheme="majorBidi"/>
          <w:b/>
          <w:bCs/>
          <w:sz w:val="36"/>
          <w:szCs w:val="36"/>
          <w:rtl/>
        </w:rPr>
      </w:pPr>
      <w:r>
        <w:rPr>
          <w:rFonts w:asciiTheme="majorBidi" w:hAnsiTheme="majorBidi" w:cstheme="majorBidi" w:hint="cs"/>
          <w:b/>
          <w:bCs/>
          <w:sz w:val="36"/>
          <w:szCs w:val="36"/>
          <w:rtl/>
        </w:rPr>
        <w:t xml:space="preserve">2- </w:t>
      </w:r>
      <w:r w:rsidR="00091D9E" w:rsidRPr="00BA7222">
        <w:rPr>
          <w:rFonts w:asciiTheme="majorBidi" w:hAnsiTheme="majorBidi" w:cstheme="majorBidi"/>
          <w:b/>
          <w:bCs/>
          <w:sz w:val="36"/>
          <w:szCs w:val="36"/>
          <w:rtl/>
        </w:rPr>
        <w:t>الجزاء</w:t>
      </w:r>
      <w:r w:rsidR="0014206B" w:rsidRPr="00BA7222">
        <w:rPr>
          <w:rFonts w:asciiTheme="majorBidi" w:hAnsiTheme="majorBidi" w:cstheme="majorBidi"/>
          <w:sz w:val="36"/>
          <w:szCs w:val="36"/>
          <w:rtl/>
        </w:rPr>
        <w:t xml:space="preserve"> </w:t>
      </w:r>
      <w:r w:rsidR="0014206B" w:rsidRPr="00BA7222">
        <w:rPr>
          <w:rFonts w:asciiTheme="majorBidi" w:hAnsiTheme="majorBidi" w:cstheme="majorBidi"/>
          <w:b/>
          <w:bCs/>
          <w:sz w:val="36"/>
          <w:szCs w:val="36"/>
          <w:rtl/>
        </w:rPr>
        <w:t>( الثواب والعقاب )</w:t>
      </w:r>
      <w:r w:rsidR="006D0CDB">
        <w:rPr>
          <w:rFonts w:asciiTheme="majorBidi" w:hAnsiTheme="majorBidi" w:cstheme="majorBidi" w:hint="cs"/>
          <w:sz w:val="36"/>
          <w:szCs w:val="36"/>
          <w:rtl/>
        </w:rPr>
        <w:t xml:space="preserve"> ، </w:t>
      </w:r>
      <w:r w:rsidR="006D0CDB" w:rsidRPr="00817539">
        <w:rPr>
          <w:rFonts w:asciiTheme="majorBidi" w:hAnsiTheme="majorBidi" w:cstheme="majorBidi" w:hint="cs"/>
          <w:b/>
          <w:bCs/>
          <w:sz w:val="36"/>
          <w:szCs w:val="36"/>
          <w:rtl/>
        </w:rPr>
        <w:t>وتتضمن الشواهد والأدلة التالية</w:t>
      </w:r>
      <w:r w:rsidR="00BD75DE" w:rsidRPr="00BA7222">
        <w:rPr>
          <w:rFonts w:asciiTheme="majorBidi" w:hAnsiTheme="majorBidi" w:cstheme="majorBidi"/>
          <w:sz w:val="36"/>
          <w:szCs w:val="36"/>
          <w:rtl/>
        </w:rPr>
        <w:t xml:space="preserve"> :</w:t>
      </w:r>
      <w:r w:rsidR="00BD75DE" w:rsidRPr="00BA7222">
        <w:rPr>
          <w:rFonts w:asciiTheme="majorBidi" w:hAnsiTheme="majorBidi" w:cstheme="majorBidi"/>
          <w:b/>
          <w:bCs/>
          <w:sz w:val="36"/>
          <w:szCs w:val="36"/>
          <w:rtl/>
        </w:rPr>
        <w:t xml:space="preserve"> </w:t>
      </w:r>
    </w:p>
    <w:p w:rsidR="00BD75DE" w:rsidRPr="00BA7222" w:rsidRDefault="0096158B" w:rsidP="00BA7222">
      <w:pPr>
        <w:spacing w:line="360" w:lineRule="auto"/>
        <w:jc w:val="both"/>
        <w:rPr>
          <w:rFonts w:asciiTheme="majorBidi" w:hAnsiTheme="majorBidi" w:cstheme="majorBidi"/>
          <w:b/>
          <w:bCs/>
          <w:sz w:val="32"/>
          <w:szCs w:val="32"/>
          <w:rtl/>
        </w:rPr>
      </w:pPr>
      <w:r>
        <w:rPr>
          <w:rFonts w:asciiTheme="majorBidi" w:hAnsiTheme="majorBidi" w:cstheme="majorBidi" w:hint="cs"/>
          <w:b/>
          <w:bCs/>
          <w:sz w:val="32"/>
          <w:szCs w:val="32"/>
          <w:rtl/>
        </w:rPr>
        <w:t xml:space="preserve">&amp;- </w:t>
      </w:r>
      <w:r w:rsidR="00BD75DE" w:rsidRPr="00BA7222">
        <w:rPr>
          <w:rFonts w:asciiTheme="majorBidi" w:hAnsiTheme="majorBidi" w:cstheme="majorBidi"/>
          <w:b/>
          <w:bCs/>
          <w:sz w:val="32"/>
          <w:szCs w:val="32"/>
          <w:rtl/>
        </w:rPr>
        <w:t xml:space="preserve">تحتفي المؤسسات بالإنجازات وتعترف بالتميز لدي </w:t>
      </w:r>
      <w:r w:rsidR="006C09B9" w:rsidRPr="00BA7222">
        <w:rPr>
          <w:rFonts w:asciiTheme="majorBidi" w:hAnsiTheme="majorBidi" w:cstheme="majorBidi"/>
          <w:b/>
          <w:bCs/>
          <w:sz w:val="32"/>
          <w:szCs w:val="32"/>
          <w:rtl/>
        </w:rPr>
        <w:t>ال</w:t>
      </w:r>
      <w:r w:rsidR="00BD75DE" w:rsidRPr="00BA7222">
        <w:rPr>
          <w:rFonts w:asciiTheme="majorBidi" w:hAnsiTheme="majorBidi" w:cstheme="majorBidi"/>
          <w:b/>
          <w:bCs/>
          <w:sz w:val="32"/>
          <w:szCs w:val="32"/>
          <w:rtl/>
        </w:rPr>
        <w:t>أفراد.</w:t>
      </w:r>
    </w:p>
    <w:p w:rsidR="00BD75DE" w:rsidRPr="00BA7222" w:rsidRDefault="0096158B" w:rsidP="00BA7222">
      <w:pPr>
        <w:spacing w:line="360" w:lineRule="auto"/>
        <w:jc w:val="both"/>
        <w:rPr>
          <w:rFonts w:asciiTheme="majorBidi" w:hAnsiTheme="majorBidi" w:cstheme="majorBidi"/>
          <w:b/>
          <w:bCs/>
          <w:sz w:val="32"/>
          <w:szCs w:val="32"/>
          <w:rtl/>
        </w:rPr>
      </w:pPr>
      <w:r>
        <w:rPr>
          <w:rFonts w:asciiTheme="majorBidi" w:hAnsiTheme="majorBidi" w:cstheme="majorBidi" w:hint="cs"/>
          <w:b/>
          <w:bCs/>
          <w:sz w:val="32"/>
          <w:szCs w:val="32"/>
          <w:rtl/>
        </w:rPr>
        <w:t xml:space="preserve">&amp;- </w:t>
      </w:r>
      <w:r w:rsidR="00BD75DE" w:rsidRPr="00BA7222">
        <w:rPr>
          <w:rFonts w:asciiTheme="majorBidi" w:hAnsiTheme="majorBidi" w:cstheme="majorBidi"/>
          <w:b/>
          <w:bCs/>
          <w:sz w:val="32"/>
          <w:szCs w:val="32"/>
          <w:rtl/>
        </w:rPr>
        <w:t>تطبق القيادات مبدأ الجزاء بأساليب وأدوات متنوعة وفعالة .</w:t>
      </w:r>
    </w:p>
    <w:p w:rsidR="00BD75DE" w:rsidRPr="00BA7222" w:rsidRDefault="0096158B" w:rsidP="00BA7222">
      <w:pPr>
        <w:spacing w:line="360" w:lineRule="auto"/>
        <w:jc w:val="both"/>
        <w:rPr>
          <w:rFonts w:asciiTheme="majorBidi" w:hAnsiTheme="majorBidi" w:cstheme="majorBidi"/>
          <w:b/>
          <w:bCs/>
          <w:sz w:val="32"/>
          <w:szCs w:val="32"/>
          <w:rtl/>
        </w:rPr>
      </w:pPr>
      <w:r>
        <w:rPr>
          <w:rFonts w:asciiTheme="majorBidi" w:hAnsiTheme="majorBidi" w:cstheme="majorBidi" w:hint="cs"/>
          <w:b/>
          <w:bCs/>
          <w:sz w:val="32"/>
          <w:szCs w:val="32"/>
          <w:rtl/>
        </w:rPr>
        <w:t xml:space="preserve">&amp;- </w:t>
      </w:r>
      <w:r w:rsidR="00BD75DE" w:rsidRPr="00BA7222">
        <w:rPr>
          <w:rFonts w:asciiTheme="majorBidi" w:hAnsiTheme="majorBidi" w:cstheme="majorBidi"/>
          <w:b/>
          <w:bCs/>
          <w:sz w:val="32"/>
          <w:szCs w:val="32"/>
          <w:rtl/>
        </w:rPr>
        <w:t>تضمن القيادات حق الجميع في التفوق والتميز وفق ما يمتلكونه من قدرات .</w:t>
      </w:r>
    </w:p>
    <w:p w:rsidR="00BD75DE" w:rsidRDefault="0096158B" w:rsidP="00BA7222">
      <w:pPr>
        <w:spacing w:line="360" w:lineRule="auto"/>
        <w:jc w:val="both"/>
        <w:rPr>
          <w:rFonts w:asciiTheme="majorBidi" w:hAnsiTheme="majorBidi" w:cstheme="majorBidi"/>
          <w:b/>
          <w:bCs/>
          <w:sz w:val="32"/>
          <w:szCs w:val="32"/>
          <w:rtl/>
        </w:rPr>
      </w:pPr>
      <w:r>
        <w:rPr>
          <w:rFonts w:asciiTheme="majorBidi" w:hAnsiTheme="majorBidi" w:cstheme="majorBidi" w:hint="cs"/>
          <w:b/>
          <w:bCs/>
          <w:sz w:val="32"/>
          <w:szCs w:val="32"/>
          <w:rtl/>
        </w:rPr>
        <w:t xml:space="preserve">&amp;- </w:t>
      </w:r>
      <w:r w:rsidR="00BD75DE" w:rsidRPr="00BA7222">
        <w:rPr>
          <w:rFonts w:asciiTheme="majorBidi" w:hAnsiTheme="majorBidi" w:cstheme="majorBidi"/>
          <w:b/>
          <w:bCs/>
          <w:sz w:val="32"/>
          <w:szCs w:val="32"/>
          <w:rtl/>
        </w:rPr>
        <w:t xml:space="preserve">تضع المؤسسات رؤية لمبادئ الثواب والعقاب سهلة الفهم وملهمة وقابلة للتطبيق </w:t>
      </w:r>
    </w:p>
    <w:p w:rsidR="00091D9E" w:rsidRDefault="0096158B" w:rsidP="00BA7222">
      <w:pPr>
        <w:spacing w:line="360" w:lineRule="auto"/>
        <w:rPr>
          <w:rFonts w:asciiTheme="majorBidi" w:hAnsiTheme="majorBidi" w:cstheme="majorBidi"/>
          <w:sz w:val="32"/>
          <w:szCs w:val="32"/>
          <w:rtl/>
        </w:rPr>
      </w:pPr>
      <w:r>
        <w:rPr>
          <w:rFonts w:asciiTheme="majorBidi" w:hAnsiTheme="majorBidi" w:cstheme="majorBidi" w:hint="cs"/>
          <w:b/>
          <w:bCs/>
          <w:sz w:val="32"/>
          <w:szCs w:val="32"/>
          <w:rtl/>
        </w:rPr>
        <w:t xml:space="preserve">&amp;- </w:t>
      </w:r>
      <w:r w:rsidR="00BD75DE" w:rsidRPr="00BA7222">
        <w:rPr>
          <w:rFonts w:asciiTheme="majorBidi" w:hAnsiTheme="majorBidi" w:cstheme="majorBidi"/>
          <w:b/>
          <w:bCs/>
          <w:sz w:val="32"/>
          <w:szCs w:val="32"/>
          <w:rtl/>
        </w:rPr>
        <w:t xml:space="preserve">تطبق المؤسسات معايير المحاسبية حول الالتزامات والاختيارات والقرارات بين الأفراد . </w:t>
      </w:r>
    </w:p>
    <w:p w:rsidR="006C09B9" w:rsidRPr="00BA7222" w:rsidRDefault="00593D2F" w:rsidP="00BA7222">
      <w:pPr>
        <w:spacing w:line="360" w:lineRule="auto"/>
        <w:rPr>
          <w:rFonts w:asciiTheme="majorBidi" w:hAnsiTheme="majorBidi" w:cstheme="majorBidi"/>
          <w:sz w:val="36"/>
          <w:szCs w:val="36"/>
          <w:rtl/>
        </w:rPr>
      </w:pPr>
      <w:r>
        <w:rPr>
          <w:rFonts w:asciiTheme="majorBidi" w:hAnsiTheme="majorBidi" w:cstheme="majorBidi" w:hint="cs"/>
          <w:b/>
          <w:bCs/>
          <w:sz w:val="36"/>
          <w:szCs w:val="36"/>
          <w:rtl/>
        </w:rPr>
        <w:t xml:space="preserve">3- </w:t>
      </w:r>
      <w:r w:rsidR="00091D9E" w:rsidRPr="00BA7222">
        <w:rPr>
          <w:rFonts w:asciiTheme="majorBidi" w:hAnsiTheme="majorBidi" w:cstheme="majorBidi"/>
          <w:b/>
          <w:bCs/>
          <w:sz w:val="36"/>
          <w:szCs w:val="36"/>
          <w:rtl/>
        </w:rPr>
        <w:t>المساءلة الفردية</w:t>
      </w:r>
      <w:r w:rsidR="00BD75DE" w:rsidRPr="00BA7222">
        <w:rPr>
          <w:rFonts w:asciiTheme="majorBidi" w:hAnsiTheme="majorBidi" w:cstheme="majorBidi"/>
          <w:sz w:val="36"/>
          <w:szCs w:val="36"/>
          <w:rtl/>
        </w:rPr>
        <w:t xml:space="preserve"> </w:t>
      </w:r>
      <w:r w:rsidR="006D0CDB">
        <w:rPr>
          <w:rFonts w:asciiTheme="majorBidi" w:hAnsiTheme="majorBidi" w:cstheme="majorBidi" w:hint="cs"/>
          <w:sz w:val="36"/>
          <w:szCs w:val="36"/>
          <w:rtl/>
        </w:rPr>
        <w:t xml:space="preserve">، </w:t>
      </w:r>
      <w:r w:rsidR="006D0CDB" w:rsidRPr="00817539">
        <w:rPr>
          <w:rFonts w:asciiTheme="majorBidi" w:hAnsiTheme="majorBidi" w:cstheme="majorBidi" w:hint="cs"/>
          <w:b/>
          <w:bCs/>
          <w:sz w:val="36"/>
          <w:szCs w:val="36"/>
          <w:rtl/>
        </w:rPr>
        <w:t>وتتضمن الشواهد والأدلة التالية</w:t>
      </w:r>
      <w:r w:rsidR="006D0CDB">
        <w:rPr>
          <w:rFonts w:asciiTheme="majorBidi" w:hAnsiTheme="majorBidi" w:cstheme="majorBidi" w:hint="cs"/>
          <w:b/>
          <w:bCs/>
          <w:sz w:val="36"/>
          <w:szCs w:val="36"/>
          <w:rtl/>
        </w:rPr>
        <w:t xml:space="preserve"> </w:t>
      </w:r>
      <w:r w:rsidR="00BD75DE" w:rsidRPr="00BA7222">
        <w:rPr>
          <w:rFonts w:asciiTheme="majorBidi" w:hAnsiTheme="majorBidi" w:cstheme="majorBidi"/>
          <w:sz w:val="36"/>
          <w:szCs w:val="36"/>
          <w:rtl/>
        </w:rPr>
        <w:t xml:space="preserve">: </w:t>
      </w:r>
    </w:p>
    <w:p w:rsidR="00BD75DE" w:rsidRPr="00BA7222" w:rsidRDefault="0096158B" w:rsidP="00BA7222">
      <w:pPr>
        <w:spacing w:line="360" w:lineRule="auto"/>
        <w:rPr>
          <w:rFonts w:asciiTheme="majorBidi" w:hAnsiTheme="majorBidi" w:cstheme="majorBidi"/>
          <w:b/>
          <w:bCs/>
          <w:sz w:val="32"/>
          <w:szCs w:val="32"/>
          <w:rtl/>
        </w:rPr>
      </w:pPr>
      <w:r>
        <w:rPr>
          <w:rFonts w:asciiTheme="majorBidi" w:hAnsiTheme="majorBidi" w:cstheme="majorBidi" w:hint="cs"/>
          <w:b/>
          <w:bCs/>
          <w:sz w:val="32"/>
          <w:szCs w:val="32"/>
          <w:rtl/>
        </w:rPr>
        <w:t xml:space="preserve">&amp;- </w:t>
      </w:r>
      <w:r w:rsidR="00BD75DE" w:rsidRPr="00BA7222">
        <w:rPr>
          <w:rFonts w:asciiTheme="majorBidi" w:hAnsiTheme="majorBidi" w:cstheme="majorBidi"/>
          <w:b/>
          <w:bCs/>
          <w:sz w:val="32"/>
          <w:szCs w:val="32"/>
          <w:rtl/>
        </w:rPr>
        <w:t>تُفوض الصلاحيات والمسؤوليات في مجال القيادة بما يضمن الإنجاز وتطوير المؤسسات.</w:t>
      </w:r>
    </w:p>
    <w:p w:rsidR="00BD75DE" w:rsidRPr="00BA7222" w:rsidRDefault="0096158B" w:rsidP="00BA7222">
      <w:pPr>
        <w:spacing w:line="360" w:lineRule="auto"/>
        <w:rPr>
          <w:rFonts w:asciiTheme="majorBidi" w:hAnsiTheme="majorBidi" w:cstheme="majorBidi"/>
          <w:b/>
          <w:bCs/>
          <w:sz w:val="32"/>
          <w:szCs w:val="32"/>
          <w:rtl/>
        </w:rPr>
      </w:pPr>
      <w:r>
        <w:rPr>
          <w:rFonts w:asciiTheme="majorBidi" w:hAnsiTheme="majorBidi" w:cstheme="majorBidi" w:hint="cs"/>
          <w:b/>
          <w:bCs/>
          <w:sz w:val="32"/>
          <w:szCs w:val="32"/>
          <w:rtl/>
        </w:rPr>
        <w:t xml:space="preserve">&amp;- </w:t>
      </w:r>
      <w:r w:rsidR="00BD75DE" w:rsidRPr="00BA7222">
        <w:rPr>
          <w:rFonts w:asciiTheme="majorBidi" w:hAnsiTheme="majorBidi" w:cstheme="majorBidi"/>
          <w:b/>
          <w:bCs/>
          <w:sz w:val="32"/>
          <w:szCs w:val="32"/>
          <w:rtl/>
        </w:rPr>
        <w:t>تتبني القيادات معايير التكليف والمطالبة قبل العمل أولاً، ثم</w:t>
      </w:r>
      <w:r w:rsidR="00BD75DE" w:rsidRPr="00BA7222">
        <w:rPr>
          <w:rFonts w:asciiTheme="majorBidi" w:hAnsiTheme="majorBidi" w:cstheme="majorBidi"/>
          <w:b/>
          <w:bCs/>
          <w:sz w:val="32"/>
          <w:szCs w:val="32"/>
        </w:rPr>
        <w:t xml:space="preserve"> </w:t>
      </w:r>
      <w:r w:rsidR="00BD75DE" w:rsidRPr="00BA7222">
        <w:rPr>
          <w:rFonts w:asciiTheme="majorBidi" w:hAnsiTheme="majorBidi" w:cstheme="majorBidi"/>
          <w:b/>
          <w:bCs/>
          <w:sz w:val="32"/>
          <w:szCs w:val="32"/>
          <w:rtl/>
        </w:rPr>
        <w:t xml:space="preserve">الاستجواب والمحاسبة بعد العمل. </w:t>
      </w:r>
    </w:p>
    <w:p w:rsidR="00BD75DE" w:rsidRPr="00BA7222" w:rsidRDefault="0096158B" w:rsidP="00BA7222">
      <w:pPr>
        <w:spacing w:line="360" w:lineRule="auto"/>
        <w:rPr>
          <w:rFonts w:asciiTheme="majorBidi" w:hAnsiTheme="majorBidi" w:cstheme="majorBidi"/>
          <w:b/>
          <w:bCs/>
          <w:sz w:val="32"/>
          <w:szCs w:val="32"/>
          <w:rtl/>
        </w:rPr>
      </w:pPr>
      <w:r>
        <w:rPr>
          <w:rFonts w:asciiTheme="majorBidi" w:hAnsiTheme="majorBidi" w:cstheme="majorBidi" w:hint="cs"/>
          <w:b/>
          <w:bCs/>
          <w:sz w:val="32"/>
          <w:szCs w:val="32"/>
          <w:rtl/>
        </w:rPr>
        <w:t xml:space="preserve">&amp;- </w:t>
      </w:r>
      <w:r w:rsidR="00BD75DE" w:rsidRPr="00BA7222">
        <w:rPr>
          <w:rFonts w:asciiTheme="majorBidi" w:hAnsiTheme="majorBidi" w:cstheme="majorBidi"/>
          <w:b/>
          <w:bCs/>
          <w:sz w:val="32"/>
          <w:szCs w:val="32"/>
          <w:rtl/>
        </w:rPr>
        <w:t>تشجع القيادات التزام الفرد بتنفيذ واجباته الوظيفية بحيث يصبح مسئولاً عما يقوم به من سلوك أو أفعال ، ويحاسب عليها .</w:t>
      </w:r>
    </w:p>
    <w:p w:rsidR="00BD75DE" w:rsidRPr="00BA7222" w:rsidRDefault="0096158B" w:rsidP="00BA7222">
      <w:pPr>
        <w:spacing w:line="360" w:lineRule="auto"/>
        <w:rPr>
          <w:rFonts w:asciiTheme="majorBidi" w:hAnsiTheme="majorBidi" w:cstheme="majorBidi"/>
          <w:b/>
          <w:bCs/>
          <w:sz w:val="32"/>
          <w:szCs w:val="32"/>
          <w:rtl/>
        </w:rPr>
      </w:pPr>
      <w:r>
        <w:rPr>
          <w:rFonts w:asciiTheme="majorBidi" w:hAnsiTheme="majorBidi" w:cstheme="majorBidi" w:hint="cs"/>
          <w:b/>
          <w:bCs/>
          <w:sz w:val="32"/>
          <w:szCs w:val="32"/>
          <w:rtl/>
        </w:rPr>
        <w:t xml:space="preserve">&amp;- </w:t>
      </w:r>
      <w:r w:rsidR="00BD75DE" w:rsidRPr="00BA7222">
        <w:rPr>
          <w:rFonts w:asciiTheme="majorBidi" w:hAnsiTheme="majorBidi" w:cstheme="majorBidi"/>
          <w:b/>
          <w:bCs/>
          <w:sz w:val="32"/>
          <w:szCs w:val="32"/>
          <w:rtl/>
        </w:rPr>
        <w:t>ترسي القيادات مبدأ المساءلة حول الواجبات التي يلتزم الفرد القيام بها.</w:t>
      </w:r>
    </w:p>
    <w:p w:rsidR="00091D9E" w:rsidRDefault="0096158B" w:rsidP="00BA7222">
      <w:pPr>
        <w:spacing w:line="360" w:lineRule="auto"/>
        <w:rPr>
          <w:rFonts w:asciiTheme="majorBidi" w:hAnsiTheme="majorBidi" w:cstheme="majorBidi"/>
          <w:sz w:val="32"/>
          <w:szCs w:val="32"/>
          <w:rtl/>
        </w:rPr>
      </w:pPr>
      <w:r>
        <w:rPr>
          <w:rFonts w:asciiTheme="majorBidi" w:hAnsiTheme="majorBidi" w:cstheme="majorBidi" w:hint="cs"/>
          <w:b/>
          <w:bCs/>
          <w:sz w:val="32"/>
          <w:szCs w:val="32"/>
          <w:rtl/>
        </w:rPr>
        <w:t xml:space="preserve">&amp;- </w:t>
      </w:r>
      <w:r w:rsidR="00BD75DE" w:rsidRPr="00BA7222">
        <w:rPr>
          <w:rFonts w:asciiTheme="majorBidi" w:hAnsiTheme="majorBidi" w:cstheme="majorBidi"/>
          <w:b/>
          <w:bCs/>
          <w:sz w:val="32"/>
          <w:szCs w:val="32"/>
          <w:rtl/>
        </w:rPr>
        <w:t>تشجع القيادات  التزام الأفراد أثناء العمل بأنظمة ومعايير وتعليمات المؤسسات.</w:t>
      </w:r>
    </w:p>
    <w:p w:rsidR="006C09B9" w:rsidRPr="00BA7222" w:rsidRDefault="00593D2F" w:rsidP="006D0CDB">
      <w:pPr>
        <w:spacing w:line="360" w:lineRule="auto"/>
        <w:rPr>
          <w:rFonts w:asciiTheme="majorBidi" w:hAnsiTheme="majorBidi" w:cstheme="majorBidi"/>
          <w:sz w:val="36"/>
          <w:szCs w:val="36"/>
          <w:rtl/>
        </w:rPr>
      </w:pPr>
      <w:r>
        <w:rPr>
          <w:rFonts w:asciiTheme="majorBidi" w:hAnsiTheme="majorBidi" w:cstheme="majorBidi" w:hint="cs"/>
          <w:b/>
          <w:bCs/>
          <w:sz w:val="36"/>
          <w:szCs w:val="36"/>
          <w:rtl/>
        </w:rPr>
        <w:t xml:space="preserve">4- </w:t>
      </w:r>
      <w:r w:rsidR="0014206B" w:rsidRPr="00BA7222">
        <w:rPr>
          <w:rFonts w:asciiTheme="majorBidi" w:hAnsiTheme="majorBidi" w:cstheme="majorBidi"/>
          <w:b/>
          <w:bCs/>
          <w:sz w:val="36"/>
          <w:szCs w:val="36"/>
          <w:rtl/>
        </w:rPr>
        <w:t>الشورى والتواصل في اتخاذ القرارات</w:t>
      </w:r>
      <w:r w:rsidR="006D0CDB">
        <w:rPr>
          <w:rFonts w:asciiTheme="majorBidi" w:hAnsiTheme="majorBidi" w:cstheme="majorBidi" w:hint="cs"/>
          <w:sz w:val="36"/>
          <w:szCs w:val="36"/>
          <w:rtl/>
        </w:rPr>
        <w:t xml:space="preserve">، </w:t>
      </w:r>
      <w:r w:rsidR="006D0CDB" w:rsidRPr="00817539">
        <w:rPr>
          <w:rFonts w:asciiTheme="majorBidi" w:hAnsiTheme="majorBidi" w:cstheme="majorBidi" w:hint="cs"/>
          <w:b/>
          <w:bCs/>
          <w:sz w:val="36"/>
          <w:szCs w:val="36"/>
          <w:rtl/>
        </w:rPr>
        <w:t>وتتضمن الشواهد والأدلة التالية</w:t>
      </w:r>
      <w:r w:rsidR="00BD75DE" w:rsidRPr="00BA7222">
        <w:rPr>
          <w:rFonts w:asciiTheme="majorBidi" w:hAnsiTheme="majorBidi" w:cstheme="majorBidi"/>
          <w:sz w:val="36"/>
          <w:szCs w:val="36"/>
          <w:rtl/>
        </w:rPr>
        <w:t>:</w:t>
      </w:r>
    </w:p>
    <w:p w:rsidR="00BD75DE" w:rsidRPr="00BA7222" w:rsidRDefault="0096158B" w:rsidP="00BA7222">
      <w:pPr>
        <w:spacing w:line="360" w:lineRule="auto"/>
        <w:rPr>
          <w:rFonts w:asciiTheme="majorBidi" w:hAnsiTheme="majorBidi" w:cstheme="majorBidi"/>
          <w:b/>
          <w:bCs/>
          <w:sz w:val="32"/>
          <w:szCs w:val="32"/>
          <w:rtl/>
        </w:rPr>
      </w:pPr>
      <w:r>
        <w:rPr>
          <w:rFonts w:asciiTheme="majorBidi" w:hAnsiTheme="majorBidi" w:cstheme="majorBidi" w:hint="cs"/>
          <w:b/>
          <w:bCs/>
          <w:sz w:val="32"/>
          <w:szCs w:val="32"/>
          <w:rtl/>
        </w:rPr>
        <w:t xml:space="preserve">&amp;- </w:t>
      </w:r>
      <w:r w:rsidR="00BD75DE" w:rsidRPr="00BA7222">
        <w:rPr>
          <w:rFonts w:asciiTheme="majorBidi" w:hAnsiTheme="majorBidi" w:cstheme="majorBidi"/>
          <w:b/>
          <w:bCs/>
          <w:sz w:val="32"/>
          <w:szCs w:val="32"/>
          <w:rtl/>
        </w:rPr>
        <w:t xml:space="preserve">تعتمد القيادات علي استراتيجيات تواصل إبداعية وفعالة بمؤسسات </w:t>
      </w:r>
      <w:r w:rsidR="00963BEB" w:rsidRPr="00BA7222">
        <w:rPr>
          <w:rFonts w:asciiTheme="majorBidi" w:hAnsiTheme="majorBidi" w:cstheme="majorBidi"/>
          <w:b/>
          <w:bCs/>
          <w:sz w:val="32"/>
          <w:szCs w:val="32"/>
          <w:rtl/>
        </w:rPr>
        <w:t>العمل</w:t>
      </w:r>
      <w:r w:rsidR="00BD75DE" w:rsidRPr="00BA7222">
        <w:rPr>
          <w:rFonts w:asciiTheme="majorBidi" w:hAnsiTheme="majorBidi" w:cstheme="majorBidi"/>
          <w:b/>
          <w:bCs/>
          <w:sz w:val="32"/>
          <w:szCs w:val="32"/>
          <w:rtl/>
        </w:rPr>
        <w:t xml:space="preserve"> .</w:t>
      </w:r>
    </w:p>
    <w:p w:rsidR="00BD75DE" w:rsidRDefault="00BD75DE" w:rsidP="00BA7222">
      <w:pPr>
        <w:spacing w:line="360" w:lineRule="auto"/>
        <w:rPr>
          <w:rFonts w:asciiTheme="majorBidi" w:hAnsiTheme="majorBidi" w:cstheme="majorBidi"/>
          <w:b/>
          <w:bCs/>
          <w:sz w:val="32"/>
          <w:szCs w:val="32"/>
          <w:rtl/>
        </w:rPr>
      </w:pPr>
      <w:r w:rsidRPr="00BA7222">
        <w:rPr>
          <w:rFonts w:asciiTheme="majorBidi" w:hAnsiTheme="majorBidi" w:cstheme="majorBidi"/>
          <w:b/>
          <w:bCs/>
          <w:sz w:val="32"/>
          <w:szCs w:val="32"/>
          <w:rtl/>
        </w:rPr>
        <w:t xml:space="preserve">تتخذ القيادات بمؤسسات </w:t>
      </w:r>
      <w:r w:rsidR="00963BEB" w:rsidRPr="00BA7222">
        <w:rPr>
          <w:rFonts w:asciiTheme="majorBidi" w:hAnsiTheme="majorBidi" w:cstheme="majorBidi"/>
          <w:b/>
          <w:bCs/>
          <w:sz w:val="32"/>
          <w:szCs w:val="32"/>
          <w:rtl/>
        </w:rPr>
        <w:t>العمل</w:t>
      </w:r>
      <w:r w:rsidRPr="00BA7222">
        <w:rPr>
          <w:rFonts w:asciiTheme="majorBidi" w:hAnsiTheme="majorBidi" w:cstheme="majorBidi"/>
          <w:b/>
          <w:bCs/>
          <w:sz w:val="32"/>
          <w:szCs w:val="32"/>
          <w:rtl/>
        </w:rPr>
        <w:t xml:space="preserve"> القرارات المناسبة المبنية على معطيات دقيقة .</w:t>
      </w:r>
    </w:p>
    <w:p w:rsidR="00BD75DE" w:rsidRPr="00BA7222" w:rsidRDefault="0096158B" w:rsidP="0096158B">
      <w:pPr>
        <w:spacing w:line="360" w:lineRule="auto"/>
        <w:rPr>
          <w:rFonts w:asciiTheme="majorBidi" w:hAnsiTheme="majorBidi" w:cstheme="majorBidi"/>
          <w:b/>
          <w:bCs/>
          <w:sz w:val="32"/>
          <w:szCs w:val="32"/>
          <w:rtl/>
        </w:rPr>
      </w:pPr>
      <w:r>
        <w:rPr>
          <w:rFonts w:asciiTheme="majorBidi" w:hAnsiTheme="majorBidi" w:cstheme="majorBidi" w:hint="cs"/>
          <w:b/>
          <w:bCs/>
          <w:sz w:val="32"/>
          <w:szCs w:val="32"/>
          <w:rtl/>
        </w:rPr>
        <w:lastRenderedPageBreak/>
        <w:t xml:space="preserve">&amp;- </w:t>
      </w:r>
      <w:r w:rsidR="00BD75DE" w:rsidRPr="00BA7222">
        <w:rPr>
          <w:rFonts w:asciiTheme="majorBidi" w:hAnsiTheme="majorBidi" w:cstheme="majorBidi"/>
          <w:b/>
          <w:bCs/>
          <w:sz w:val="32"/>
          <w:szCs w:val="32"/>
          <w:rtl/>
        </w:rPr>
        <w:t>تُرسي القيادات مبادئ بما يضمن وجود ثقافة تواصل فعالة في بيئة العمل  .</w:t>
      </w:r>
    </w:p>
    <w:p w:rsidR="00BD75DE" w:rsidRPr="00BA7222" w:rsidRDefault="0096158B" w:rsidP="00BA7222">
      <w:pPr>
        <w:spacing w:line="360" w:lineRule="auto"/>
        <w:rPr>
          <w:rFonts w:asciiTheme="majorBidi" w:hAnsiTheme="majorBidi" w:cstheme="majorBidi"/>
          <w:b/>
          <w:bCs/>
          <w:sz w:val="32"/>
          <w:szCs w:val="32"/>
          <w:rtl/>
        </w:rPr>
      </w:pPr>
      <w:r>
        <w:rPr>
          <w:rFonts w:asciiTheme="majorBidi" w:hAnsiTheme="majorBidi" w:cstheme="majorBidi" w:hint="cs"/>
          <w:b/>
          <w:bCs/>
          <w:sz w:val="32"/>
          <w:szCs w:val="32"/>
          <w:rtl/>
        </w:rPr>
        <w:t xml:space="preserve">&amp;- </w:t>
      </w:r>
      <w:r w:rsidR="00BD75DE" w:rsidRPr="00BA7222">
        <w:rPr>
          <w:rFonts w:asciiTheme="majorBidi" w:hAnsiTheme="majorBidi" w:cstheme="majorBidi"/>
          <w:b/>
          <w:bCs/>
          <w:sz w:val="32"/>
          <w:szCs w:val="32"/>
          <w:rtl/>
        </w:rPr>
        <w:t>تشجع القيادات المرؤوسين على الاشتراك بنصيب فعال في صنع واتخاذ القرارات .</w:t>
      </w:r>
    </w:p>
    <w:p w:rsidR="0096158B" w:rsidRDefault="0096158B" w:rsidP="00BA7222">
      <w:pPr>
        <w:spacing w:line="360" w:lineRule="auto"/>
        <w:rPr>
          <w:rFonts w:asciiTheme="majorBidi" w:hAnsiTheme="majorBidi" w:cstheme="majorBidi"/>
          <w:b/>
          <w:bCs/>
          <w:sz w:val="32"/>
          <w:szCs w:val="32"/>
          <w:rtl/>
        </w:rPr>
      </w:pPr>
      <w:r>
        <w:rPr>
          <w:rFonts w:asciiTheme="majorBidi" w:hAnsiTheme="majorBidi" w:cstheme="majorBidi" w:hint="cs"/>
          <w:b/>
          <w:bCs/>
          <w:sz w:val="32"/>
          <w:szCs w:val="32"/>
          <w:rtl/>
        </w:rPr>
        <w:t xml:space="preserve">&amp;- </w:t>
      </w:r>
      <w:r w:rsidR="00BD75DE" w:rsidRPr="00BA7222">
        <w:rPr>
          <w:rFonts w:asciiTheme="majorBidi" w:hAnsiTheme="majorBidi" w:cstheme="majorBidi"/>
          <w:b/>
          <w:bCs/>
          <w:sz w:val="32"/>
          <w:szCs w:val="32"/>
          <w:rtl/>
        </w:rPr>
        <w:t>تقدم القيادات النصح والمشورة ، ثم المراقبة للعاملين</w:t>
      </w:r>
      <w:r w:rsidR="006C09B9" w:rsidRPr="00BA7222">
        <w:rPr>
          <w:rFonts w:asciiTheme="majorBidi" w:hAnsiTheme="majorBidi" w:cstheme="majorBidi"/>
          <w:b/>
          <w:bCs/>
          <w:sz w:val="32"/>
          <w:szCs w:val="32"/>
          <w:rtl/>
        </w:rPr>
        <w:t xml:space="preserve"> </w:t>
      </w:r>
      <w:r w:rsidR="00BD75DE" w:rsidRPr="00BA7222">
        <w:rPr>
          <w:rFonts w:asciiTheme="majorBidi" w:hAnsiTheme="majorBidi" w:cstheme="majorBidi"/>
          <w:b/>
          <w:bCs/>
          <w:sz w:val="32"/>
          <w:szCs w:val="32"/>
          <w:rtl/>
        </w:rPr>
        <w:t>.</w:t>
      </w:r>
    </w:p>
    <w:p w:rsidR="006C09B9" w:rsidRPr="00BA7222" w:rsidRDefault="00BD75DE" w:rsidP="001729A3">
      <w:pPr>
        <w:spacing w:line="360" w:lineRule="auto"/>
        <w:rPr>
          <w:rFonts w:asciiTheme="majorBidi" w:hAnsiTheme="majorBidi" w:cstheme="majorBidi"/>
          <w:sz w:val="36"/>
          <w:szCs w:val="36"/>
          <w:rtl/>
        </w:rPr>
      </w:pPr>
      <w:r w:rsidRPr="00BA7222">
        <w:rPr>
          <w:rFonts w:asciiTheme="majorBidi" w:hAnsiTheme="majorBidi" w:cstheme="majorBidi"/>
          <w:b/>
          <w:bCs/>
          <w:sz w:val="32"/>
          <w:szCs w:val="32"/>
          <w:rtl/>
        </w:rPr>
        <w:t xml:space="preserve"> </w:t>
      </w:r>
      <w:r w:rsidR="00593D2F">
        <w:rPr>
          <w:rFonts w:asciiTheme="majorBidi" w:hAnsiTheme="majorBidi" w:cstheme="majorBidi" w:hint="cs"/>
          <w:b/>
          <w:bCs/>
          <w:sz w:val="36"/>
          <w:szCs w:val="36"/>
          <w:rtl/>
        </w:rPr>
        <w:t xml:space="preserve">5- </w:t>
      </w:r>
      <w:r w:rsidR="0014206B" w:rsidRPr="00BA7222">
        <w:rPr>
          <w:rFonts w:asciiTheme="majorBidi" w:hAnsiTheme="majorBidi" w:cstheme="majorBidi"/>
          <w:b/>
          <w:bCs/>
          <w:sz w:val="36"/>
          <w:szCs w:val="36"/>
          <w:rtl/>
        </w:rPr>
        <w:t>التخطيط لربط الأداء المؤسسي بمراكز المسئولية</w:t>
      </w:r>
      <w:r w:rsidRPr="00BA7222">
        <w:rPr>
          <w:rFonts w:asciiTheme="majorBidi" w:hAnsiTheme="majorBidi" w:cstheme="majorBidi"/>
          <w:sz w:val="36"/>
          <w:szCs w:val="36"/>
          <w:rtl/>
        </w:rPr>
        <w:t xml:space="preserve"> </w:t>
      </w:r>
      <w:r w:rsidR="006D0CDB">
        <w:rPr>
          <w:rFonts w:asciiTheme="majorBidi" w:hAnsiTheme="majorBidi" w:cstheme="majorBidi" w:hint="cs"/>
          <w:sz w:val="36"/>
          <w:szCs w:val="36"/>
          <w:rtl/>
        </w:rPr>
        <w:t xml:space="preserve">، </w:t>
      </w:r>
      <w:r w:rsidR="006D0CDB" w:rsidRPr="00817539">
        <w:rPr>
          <w:rFonts w:asciiTheme="majorBidi" w:hAnsiTheme="majorBidi" w:cstheme="majorBidi" w:hint="cs"/>
          <w:b/>
          <w:bCs/>
          <w:sz w:val="36"/>
          <w:szCs w:val="36"/>
          <w:rtl/>
        </w:rPr>
        <w:t>وتتضمن الشواهد والأدلة التالية</w:t>
      </w:r>
      <w:r w:rsidR="006D0CDB">
        <w:rPr>
          <w:rFonts w:asciiTheme="majorBidi" w:hAnsiTheme="majorBidi" w:cstheme="majorBidi" w:hint="cs"/>
          <w:b/>
          <w:bCs/>
          <w:sz w:val="36"/>
          <w:szCs w:val="36"/>
          <w:rtl/>
        </w:rPr>
        <w:t xml:space="preserve"> </w:t>
      </w:r>
      <w:r w:rsidRPr="00BA7222">
        <w:rPr>
          <w:rFonts w:asciiTheme="majorBidi" w:hAnsiTheme="majorBidi" w:cstheme="majorBidi"/>
          <w:sz w:val="36"/>
          <w:szCs w:val="36"/>
          <w:rtl/>
        </w:rPr>
        <w:t>:</w:t>
      </w:r>
    </w:p>
    <w:p w:rsidR="00AC6B0B" w:rsidRPr="00BA7222" w:rsidRDefault="0096158B" w:rsidP="00BA7222">
      <w:pPr>
        <w:spacing w:line="360" w:lineRule="auto"/>
        <w:rPr>
          <w:rFonts w:asciiTheme="majorBidi" w:hAnsiTheme="majorBidi" w:cstheme="majorBidi"/>
          <w:b/>
          <w:bCs/>
          <w:sz w:val="32"/>
          <w:szCs w:val="32"/>
          <w:rtl/>
        </w:rPr>
      </w:pPr>
      <w:r>
        <w:rPr>
          <w:rFonts w:asciiTheme="majorBidi" w:hAnsiTheme="majorBidi" w:cstheme="majorBidi" w:hint="cs"/>
          <w:b/>
          <w:bCs/>
          <w:sz w:val="32"/>
          <w:szCs w:val="32"/>
          <w:rtl/>
        </w:rPr>
        <w:t xml:space="preserve">&amp;- </w:t>
      </w:r>
      <w:r w:rsidR="00AC6B0B" w:rsidRPr="00BA7222">
        <w:rPr>
          <w:rFonts w:asciiTheme="majorBidi" w:hAnsiTheme="majorBidi" w:cstheme="majorBidi"/>
          <w:b/>
          <w:bCs/>
          <w:sz w:val="32"/>
          <w:szCs w:val="32"/>
          <w:rtl/>
        </w:rPr>
        <w:t xml:space="preserve">تعريف الأفراد بالاتجاهات والقضايا الإدارية المعاصرة ، ومدي تأثيرها في تطوير إدارة مؤسسات </w:t>
      </w:r>
      <w:r w:rsidR="00963BEB" w:rsidRPr="00BA7222">
        <w:rPr>
          <w:rFonts w:asciiTheme="majorBidi" w:hAnsiTheme="majorBidi" w:cstheme="majorBidi"/>
          <w:b/>
          <w:bCs/>
          <w:sz w:val="32"/>
          <w:szCs w:val="32"/>
          <w:rtl/>
        </w:rPr>
        <w:t>العمل</w:t>
      </w:r>
      <w:r w:rsidR="00AC6B0B" w:rsidRPr="00BA7222">
        <w:rPr>
          <w:rFonts w:asciiTheme="majorBidi" w:hAnsiTheme="majorBidi" w:cstheme="majorBidi"/>
          <w:b/>
          <w:bCs/>
          <w:sz w:val="32"/>
          <w:szCs w:val="32"/>
          <w:rtl/>
        </w:rPr>
        <w:t xml:space="preserve">  </w:t>
      </w:r>
    </w:p>
    <w:p w:rsidR="00AC6B0B" w:rsidRPr="00BA7222" w:rsidRDefault="0096158B" w:rsidP="00BA7222">
      <w:pPr>
        <w:spacing w:line="360" w:lineRule="auto"/>
        <w:rPr>
          <w:rFonts w:asciiTheme="majorBidi" w:hAnsiTheme="majorBidi" w:cstheme="majorBidi"/>
          <w:b/>
          <w:bCs/>
          <w:sz w:val="32"/>
          <w:szCs w:val="32"/>
          <w:rtl/>
        </w:rPr>
      </w:pPr>
      <w:r>
        <w:rPr>
          <w:rFonts w:asciiTheme="majorBidi" w:hAnsiTheme="majorBidi" w:cstheme="majorBidi" w:hint="cs"/>
          <w:b/>
          <w:bCs/>
          <w:sz w:val="32"/>
          <w:szCs w:val="32"/>
          <w:rtl/>
        </w:rPr>
        <w:t xml:space="preserve">&amp;- </w:t>
      </w:r>
      <w:r w:rsidR="00AC6B0B" w:rsidRPr="00BA7222">
        <w:rPr>
          <w:rFonts w:asciiTheme="majorBidi" w:hAnsiTheme="majorBidi" w:cstheme="majorBidi"/>
          <w:b/>
          <w:bCs/>
          <w:sz w:val="32"/>
          <w:szCs w:val="32"/>
          <w:rtl/>
        </w:rPr>
        <w:t>وضع خطة إدارية مرنة تسمح بمشاركة جميع أعضاء القيادات في تطوير الأداء المؤسسي .</w:t>
      </w:r>
    </w:p>
    <w:p w:rsidR="00AC6B0B" w:rsidRPr="00BA7222" w:rsidRDefault="0096158B" w:rsidP="00BA7222">
      <w:pPr>
        <w:spacing w:line="360" w:lineRule="auto"/>
        <w:rPr>
          <w:rFonts w:asciiTheme="majorBidi" w:hAnsiTheme="majorBidi" w:cstheme="majorBidi"/>
          <w:b/>
          <w:bCs/>
          <w:sz w:val="32"/>
          <w:szCs w:val="32"/>
          <w:rtl/>
        </w:rPr>
      </w:pPr>
      <w:r>
        <w:rPr>
          <w:rFonts w:asciiTheme="majorBidi" w:hAnsiTheme="majorBidi" w:cstheme="majorBidi" w:hint="cs"/>
          <w:b/>
          <w:bCs/>
          <w:sz w:val="32"/>
          <w:szCs w:val="32"/>
          <w:rtl/>
        </w:rPr>
        <w:t xml:space="preserve">&amp;- </w:t>
      </w:r>
      <w:r w:rsidR="00AC6B0B" w:rsidRPr="00BA7222">
        <w:rPr>
          <w:rFonts w:asciiTheme="majorBidi" w:hAnsiTheme="majorBidi" w:cstheme="majorBidi"/>
          <w:b/>
          <w:bCs/>
          <w:sz w:val="32"/>
          <w:szCs w:val="32"/>
          <w:rtl/>
        </w:rPr>
        <w:t xml:space="preserve">التخطيط لإدارة التغيير باستراتيجيات إبداعية في تطوير مؤسسات </w:t>
      </w:r>
      <w:r w:rsidR="00963BEB" w:rsidRPr="00BA7222">
        <w:rPr>
          <w:rFonts w:asciiTheme="majorBidi" w:hAnsiTheme="majorBidi" w:cstheme="majorBidi"/>
          <w:b/>
          <w:bCs/>
          <w:sz w:val="32"/>
          <w:szCs w:val="32"/>
          <w:rtl/>
        </w:rPr>
        <w:t>العمل</w:t>
      </w:r>
      <w:r w:rsidR="006C09B9" w:rsidRPr="00BA7222">
        <w:rPr>
          <w:rFonts w:asciiTheme="majorBidi" w:hAnsiTheme="majorBidi" w:cstheme="majorBidi"/>
          <w:b/>
          <w:bCs/>
          <w:sz w:val="32"/>
          <w:szCs w:val="32"/>
          <w:rtl/>
        </w:rPr>
        <w:t xml:space="preserve"> </w:t>
      </w:r>
      <w:r w:rsidR="00AC6B0B" w:rsidRPr="00BA7222">
        <w:rPr>
          <w:rFonts w:asciiTheme="majorBidi" w:hAnsiTheme="majorBidi" w:cstheme="majorBidi"/>
          <w:b/>
          <w:bCs/>
          <w:sz w:val="32"/>
          <w:szCs w:val="32"/>
          <w:rtl/>
        </w:rPr>
        <w:t>.</w:t>
      </w:r>
    </w:p>
    <w:p w:rsidR="00AC6B0B" w:rsidRPr="00BA7222" w:rsidRDefault="00AC6B0B" w:rsidP="00BA7222">
      <w:pPr>
        <w:spacing w:line="360" w:lineRule="auto"/>
        <w:rPr>
          <w:rFonts w:asciiTheme="majorBidi" w:hAnsiTheme="majorBidi" w:cstheme="majorBidi"/>
          <w:b/>
          <w:bCs/>
          <w:sz w:val="32"/>
          <w:szCs w:val="32"/>
          <w:rtl/>
        </w:rPr>
      </w:pPr>
      <w:r w:rsidRPr="00BA7222">
        <w:rPr>
          <w:rFonts w:asciiTheme="majorBidi" w:hAnsiTheme="majorBidi" w:cstheme="majorBidi"/>
          <w:b/>
          <w:bCs/>
          <w:sz w:val="32"/>
          <w:szCs w:val="32"/>
          <w:rtl/>
        </w:rPr>
        <w:t>وضع خطط إدارية تنفيذية تترجم الخطة الاستراتيجية وتحدد الأدوار لربط الأداء المؤسسي بمراكز المسئولية.</w:t>
      </w:r>
    </w:p>
    <w:p w:rsidR="0014206B" w:rsidRDefault="0096158B" w:rsidP="00BA7222">
      <w:pPr>
        <w:spacing w:line="360" w:lineRule="auto"/>
        <w:rPr>
          <w:rFonts w:asciiTheme="majorBidi" w:hAnsiTheme="majorBidi" w:cstheme="majorBidi"/>
          <w:sz w:val="32"/>
          <w:szCs w:val="32"/>
          <w:rtl/>
        </w:rPr>
      </w:pPr>
      <w:r>
        <w:rPr>
          <w:rFonts w:asciiTheme="majorBidi" w:hAnsiTheme="majorBidi" w:cstheme="majorBidi" w:hint="cs"/>
          <w:b/>
          <w:bCs/>
          <w:sz w:val="32"/>
          <w:szCs w:val="32"/>
          <w:rtl/>
        </w:rPr>
        <w:t xml:space="preserve">&amp;- </w:t>
      </w:r>
      <w:r w:rsidR="00AC6B0B" w:rsidRPr="00BA7222">
        <w:rPr>
          <w:rFonts w:asciiTheme="majorBidi" w:hAnsiTheme="majorBidi" w:cstheme="majorBidi"/>
          <w:b/>
          <w:bCs/>
          <w:sz w:val="32"/>
          <w:szCs w:val="32"/>
          <w:rtl/>
        </w:rPr>
        <w:t>استثمار نتائج التقويمات السابقة في التخطيط لربط الأداء المؤسسي بمراكز المسئولية .</w:t>
      </w:r>
    </w:p>
    <w:p w:rsidR="006C09B9" w:rsidRPr="00BA7222" w:rsidRDefault="00593D2F" w:rsidP="00BA7222">
      <w:pPr>
        <w:spacing w:line="360" w:lineRule="auto"/>
        <w:rPr>
          <w:rFonts w:asciiTheme="majorBidi" w:hAnsiTheme="majorBidi" w:cstheme="majorBidi"/>
          <w:sz w:val="36"/>
          <w:szCs w:val="36"/>
          <w:rtl/>
        </w:rPr>
      </w:pPr>
      <w:r>
        <w:rPr>
          <w:rFonts w:asciiTheme="majorBidi" w:hAnsiTheme="majorBidi" w:cstheme="majorBidi" w:hint="cs"/>
          <w:b/>
          <w:bCs/>
          <w:sz w:val="36"/>
          <w:szCs w:val="36"/>
          <w:rtl/>
        </w:rPr>
        <w:t xml:space="preserve">6- </w:t>
      </w:r>
      <w:r w:rsidR="0014206B" w:rsidRPr="00BA7222">
        <w:rPr>
          <w:rFonts w:asciiTheme="majorBidi" w:hAnsiTheme="majorBidi" w:cstheme="majorBidi"/>
          <w:b/>
          <w:bCs/>
          <w:sz w:val="36"/>
          <w:szCs w:val="36"/>
          <w:rtl/>
        </w:rPr>
        <w:t>التنظيم الإداري لتحديد مراكز المسئولية</w:t>
      </w:r>
      <w:r w:rsidR="00AC6B0B" w:rsidRPr="00BA7222">
        <w:rPr>
          <w:rFonts w:asciiTheme="majorBidi" w:hAnsiTheme="majorBidi" w:cstheme="majorBidi"/>
          <w:sz w:val="36"/>
          <w:szCs w:val="36"/>
          <w:rtl/>
        </w:rPr>
        <w:t xml:space="preserve"> </w:t>
      </w:r>
      <w:r w:rsidR="006D0CDB">
        <w:rPr>
          <w:rFonts w:asciiTheme="majorBidi" w:hAnsiTheme="majorBidi" w:cstheme="majorBidi" w:hint="cs"/>
          <w:sz w:val="36"/>
          <w:szCs w:val="36"/>
          <w:rtl/>
        </w:rPr>
        <w:t xml:space="preserve">، </w:t>
      </w:r>
      <w:r w:rsidR="006D0CDB" w:rsidRPr="00817539">
        <w:rPr>
          <w:rFonts w:asciiTheme="majorBidi" w:hAnsiTheme="majorBidi" w:cstheme="majorBidi" w:hint="cs"/>
          <w:b/>
          <w:bCs/>
          <w:sz w:val="36"/>
          <w:szCs w:val="36"/>
          <w:rtl/>
        </w:rPr>
        <w:t>وتتضمن الشواهد والأدلة التالية</w:t>
      </w:r>
      <w:r w:rsidR="006D0CDB">
        <w:rPr>
          <w:rFonts w:asciiTheme="majorBidi" w:hAnsiTheme="majorBidi" w:cstheme="majorBidi" w:hint="cs"/>
          <w:b/>
          <w:bCs/>
          <w:sz w:val="36"/>
          <w:szCs w:val="36"/>
          <w:rtl/>
        </w:rPr>
        <w:t xml:space="preserve"> </w:t>
      </w:r>
      <w:r w:rsidR="00AC6B0B" w:rsidRPr="00BA7222">
        <w:rPr>
          <w:rFonts w:asciiTheme="majorBidi" w:hAnsiTheme="majorBidi" w:cstheme="majorBidi"/>
          <w:sz w:val="36"/>
          <w:szCs w:val="36"/>
          <w:rtl/>
        </w:rPr>
        <w:t>:</w:t>
      </w:r>
    </w:p>
    <w:p w:rsidR="00AC6B0B" w:rsidRPr="00BA7222" w:rsidRDefault="0096158B" w:rsidP="00BA7222">
      <w:pPr>
        <w:spacing w:line="360" w:lineRule="auto"/>
        <w:rPr>
          <w:rFonts w:asciiTheme="majorBidi" w:hAnsiTheme="majorBidi" w:cstheme="majorBidi"/>
          <w:b/>
          <w:bCs/>
          <w:sz w:val="32"/>
          <w:szCs w:val="32"/>
          <w:rtl/>
        </w:rPr>
      </w:pPr>
      <w:r>
        <w:rPr>
          <w:rFonts w:asciiTheme="majorBidi" w:hAnsiTheme="majorBidi" w:cstheme="majorBidi" w:hint="cs"/>
          <w:b/>
          <w:bCs/>
          <w:sz w:val="32"/>
          <w:szCs w:val="32"/>
          <w:rtl/>
        </w:rPr>
        <w:t xml:space="preserve">&amp;- </w:t>
      </w:r>
      <w:r w:rsidR="00AC6B0B" w:rsidRPr="00BA7222">
        <w:rPr>
          <w:rFonts w:asciiTheme="majorBidi" w:hAnsiTheme="majorBidi" w:cstheme="majorBidi"/>
          <w:b/>
          <w:bCs/>
          <w:sz w:val="32"/>
          <w:szCs w:val="32"/>
          <w:rtl/>
        </w:rPr>
        <w:t>نشر ثقافة التنظيم الإداري لتحديد مراكز المسئولية لجميع القيادات .</w:t>
      </w:r>
    </w:p>
    <w:p w:rsidR="00AC6B0B" w:rsidRPr="00BA7222" w:rsidRDefault="0096158B" w:rsidP="00BA7222">
      <w:pPr>
        <w:spacing w:line="360" w:lineRule="auto"/>
        <w:rPr>
          <w:rFonts w:asciiTheme="majorBidi" w:hAnsiTheme="majorBidi" w:cstheme="majorBidi"/>
          <w:b/>
          <w:bCs/>
          <w:sz w:val="32"/>
          <w:szCs w:val="32"/>
          <w:rtl/>
        </w:rPr>
      </w:pPr>
      <w:r>
        <w:rPr>
          <w:rFonts w:asciiTheme="majorBidi" w:hAnsiTheme="majorBidi" w:cstheme="majorBidi" w:hint="cs"/>
          <w:b/>
          <w:bCs/>
          <w:sz w:val="32"/>
          <w:szCs w:val="32"/>
          <w:rtl/>
        </w:rPr>
        <w:t xml:space="preserve">&amp;- </w:t>
      </w:r>
      <w:r w:rsidR="00AC6B0B" w:rsidRPr="00BA7222">
        <w:rPr>
          <w:rFonts w:asciiTheme="majorBidi" w:hAnsiTheme="majorBidi" w:cstheme="majorBidi"/>
          <w:b/>
          <w:bCs/>
          <w:sz w:val="32"/>
          <w:szCs w:val="32"/>
          <w:rtl/>
        </w:rPr>
        <w:t xml:space="preserve">تتبني القيادات </w:t>
      </w:r>
      <w:r w:rsidR="00AC6B0B" w:rsidRPr="00BA7222">
        <w:rPr>
          <w:rFonts w:asciiTheme="majorBidi" w:hAnsiTheme="majorBidi" w:cstheme="majorBidi"/>
          <w:b/>
          <w:bCs/>
          <w:sz w:val="32"/>
          <w:szCs w:val="32"/>
          <w:rtl/>
          <w:lang w:bidi="ar-EG"/>
        </w:rPr>
        <w:t xml:space="preserve">مجموعة من المعايير المتصلة بالتنظيم الإداري للحكم علي فاعلية أداء المؤسسات </w:t>
      </w:r>
      <w:r w:rsidR="00AC6B0B" w:rsidRPr="00BA7222">
        <w:rPr>
          <w:rFonts w:asciiTheme="majorBidi" w:hAnsiTheme="majorBidi" w:cstheme="majorBidi"/>
          <w:b/>
          <w:bCs/>
          <w:sz w:val="32"/>
          <w:szCs w:val="32"/>
          <w:rtl/>
        </w:rPr>
        <w:t>.</w:t>
      </w:r>
    </w:p>
    <w:p w:rsidR="00AC6B0B" w:rsidRPr="00BA7222" w:rsidRDefault="0096158B" w:rsidP="00BA7222">
      <w:pPr>
        <w:spacing w:line="360" w:lineRule="auto"/>
        <w:rPr>
          <w:rFonts w:asciiTheme="majorBidi" w:hAnsiTheme="majorBidi" w:cstheme="majorBidi"/>
          <w:b/>
          <w:bCs/>
          <w:sz w:val="32"/>
          <w:szCs w:val="32"/>
          <w:rtl/>
        </w:rPr>
      </w:pPr>
      <w:r>
        <w:rPr>
          <w:rFonts w:asciiTheme="majorBidi" w:hAnsiTheme="majorBidi" w:cstheme="majorBidi" w:hint="cs"/>
          <w:b/>
          <w:bCs/>
          <w:sz w:val="32"/>
          <w:szCs w:val="32"/>
          <w:rtl/>
        </w:rPr>
        <w:t xml:space="preserve">&amp;- </w:t>
      </w:r>
      <w:r w:rsidR="00AC6B0B" w:rsidRPr="00BA7222">
        <w:rPr>
          <w:rFonts w:asciiTheme="majorBidi" w:hAnsiTheme="majorBidi" w:cstheme="majorBidi"/>
          <w:b/>
          <w:bCs/>
          <w:sz w:val="32"/>
          <w:szCs w:val="32"/>
          <w:rtl/>
        </w:rPr>
        <w:t>تتأكد القيادات من أن كل الأفراد العاملين في التنظيم الإداري يعرفون أعبائهم الوظيفية بصورة واضحة .</w:t>
      </w:r>
    </w:p>
    <w:p w:rsidR="00AC6B0B" w:rsidRPr="00BA7222" w:rsidRDefault="0096158B" w:rsidP="0096158B">
      <w:pPr>
        <w:spacing w:line="360" w:lineRule="auto"/>
        <w:rPr>
          <w:rFonts w:asciiTheme="majorBidi" w:hAnsiTheme="majorBidi" w:cstheme="majorBidi"/>
          <w:b/>
          <w:bCs/>
          <w:sz w:val="32"/>
          <w:szCs w:val="32"/>
          <w:rtl/>
        </w:rPr>
      </w:pPr>
      <w:r>
        <w:rPr>
          <w:rFonts w:asciiTheme="majorBidi" w:hAnsiTheme="majorBidi" w:cstheme="majorBidi" w:hint="cs"/>
          <w:b/>
          <w:bCs/>
          <w:sz w:val="32"/>
          <w:szCs w:val="32"/>
          <w:rtl/>
        </w:rPr>
        <w:t xml:space="preserve">&amp;- </w:t>
      </w:r>
      <w:r w:rsidR="00AC6B0B" w:rsidRPr="00BA7222">
        <w:rPr>
          <w:rFonts w:asciiTheme="majorBidi" w:hAnsiTheme="majorBidi" w:cstheme="majorBidi"/>
          <w:b/>
          <w:bCs/>
          <w:sz w:val="32"/>
          <w:szCs w:val="32"/>
          <w:rtl/>
        </w:rPr>
        <w:t>تناقش القيادات مع الأفراد تصوراتهم حول الأعباء والمسئوليات المحددة لهم  وتعمل علي تحديثها من وقت لآخر بمعرفتهم .</w:t>
      </w:r>
    </w:p>
    <w:p w:rsidR="0014206B" w:rsidRDefault="0096158B" w:rsidP="00BA7222">
      <w:pPr>
        <w:spacing w:line="360" w:lineRule="auto"/>
        <w:rPr>
          <w:rFonts w:asciiTheme="majorBidi" w:hAnsiTheme="majorBidi" w:cstheme="majorBidi"/>
          <w:sz w:val="32"/>
          <w:szCs w:val="32"/>
          <w:rtl/>
        </w:rPr>
      </w:pPr>
      <w:r>
        <w:rPr>
          <w:rFonts w:asciiTheme="majorBidi" w:hAnsiTheme="majorBidi" w:cstheme="majorBidi" w:hint="cs"/>
          <w:b/>
          <w:bCs/>
          <w:sz w:val="32"/>
          <w:szCs w:val="32"/>
          <w:rtl/>
        </w:rPr>
        <w:lastRenderedPageBreak/>
        <w:t xml:space="preserve">&amp;- </w:t>
      </w:r>
      <w:r w:rsidR="00AC6B0B" w:rsidRPr="00BA7222">
        <w:rPr>
          <w:rFonts w:asciiTheme="majorBidi" w:hAnsiTheme="majorBidi" w:cstheme="majorBidi"/>
          <w:b/>
          <w:bCs/>
          <w:sz w:val="32"/>
          <w:szCs w:val="32"/>
          <w:rtl/>
        </w:rPr>
        <w:t xml:space="preserve">تحرص القيادات علي أن يضع كل موظف خطة عمل تفصيلية حسب نماذج معتمدة تتضمن الأعمال </w:t>
      </w:r>
      <w:r>
        <w:rPr>
          <w:rFonts w:asciiTheme="majorBidi" w:hAnsiTheme="majorBidi" w:cstheme="majorBidi" w:hint="cs"/>
          <w:sz w:val="32"/>
          <w:szCs w:val="32"/>
          <w:rtl/>
        </w:rPr>
        <w:t>.</w:t>
      </w:r>
    </w:p>
    <w:p w:rsidR="006C09B9" w:rsidRPr="00BA7222" w:rsidRDefault="00593D2F" w:rsidP="00BA7222">
      <w:pPr>
        <w:spacing w:line="360" w:lineRule="auto"/>
        <w:rPr>
          <w:rFonts w:asciiTheme="majorBidi" w:hAnsiTheme="majorBidi" w:cstheme="majorBidi"/>
          <w:sz w:val="36"/>
          <w:szCs w:val="36"/>
          <w:rtl/>
        </w:rPr>
      </w:pPr>
      <w:r>
        <w:rPr>
          <w:rFonts w:asciiTheme="majorBidi" w:hAnsiTheme="majorBidi" w:cstheme="majorBidi" w:hint="cs"/>
          <w:b/>
          <w:bCs/>
          <w:sz w:val="36"/>
          <w:szCs w:val="36"/>
          <w:rtl/>
        </w:rPr>
        <w:t xml:space="preserve">7- </w:t>
      </w:r>
      <w:r w:rsidR="0014206B" w:rsidRPr="00BA7222">
        <w:rPr>
          <w:rFonts w:asciiTheme="majorBidi" w:hAnsiTheme="majorBidi" w:cstheme="majorBidi"/>
          <w:b/>
          <w:bCs/>
          <w:sz w:val="36"/>
          <w:szCs w:val="36"/>
          <w:rtl/>
        </w:rPr>
        <w:t>مقارنة الأداء الفعلي بالأداء المخطط في مراكز المسئولية</w:t>
      </w:r>
      <w:r w:rsidR="00AC6B0B" w:rsidRPr="00BA7222">
        <w:rPr>
          <w:rFonts w:asciiTheme="majorBidi" w:hAnsiTheme="majorBidi" w:cstheme="majorBidi"/>
          <w:sz w:val="36"/>
          <w:szCs w:val="36"/>
          <w:rtl/>
        </w:rPr>
        <w:t xml:space="preserve"> </w:t>
      </w:r>
      <w:r w:rsidR="006D0CDB">
        <w:rPr>
          <w:rFonts w:asciiTheme="majorBidi" w:hAnsiTheme="majorBidi" w:cstheme="majorBidi" w:hint="cs"/>
          <w:sz w:val="36"/>
          <w:szCs w:val="36"/>
          <w:rtl/>
        </w:rPr>
        <w:t xml:space="preserve">، </w:t>
      </w:r>
      <w:r w:rsidR="006D0CDB" w:rsidRPr="00817539">
        <w:rPr>
          <w:rFonts w:asciiTheme="majorBidi" w:hAnsiTheme="majorBidi" w:cstheme="majorBidi" w:hint="cs"/>
          <w:b/>
          <w:bCs/>
          <w:sz w:val="36"/>
          <w:szCs w:val="36"/>
          <w:rtl/>
        </w:rPr>
        <w:t>وتتضمن الشواهد والأدلة التالية</w:t>
      </w:r>
      <w:r w:rsidR="006D0CDB">
        <w:rPr>
          <w:rFonts w:asciiTheme="majorBidi" w:hAnsiTheme="majorBidi" w:cstheme="majorBidi" w:hint="cs"/>
          <w:b/>
          <w:bCs/>
          <w:sz w:val="36"/>
          <w:szCs w:val="36"/>
          <w:rtl/>
        </w:rPr>
        <w:t xml:space="preserve"> </w:t>
      </w:r>
      <w:r w:rsidR="00AC6B0B" w:rsidRPr="00BA7222">
        <w:rPr>
          <w:rFonts w:asciiTheme="majorBidi" w:hAnsiTheme="majorBidi" w:cstheme="majorBidi"/>
          <w:sz w:val="36"/>
          <w:szCs w:val="36"/>
          <w:rtl/>
        </w:rPr>
        <w:t>:</w:t>
      </w:r>
    </w:p>
    <w:p w:rsidR="00AC6B0B" w:rsidRPr="00BA7222" w:rsidRDefault="0096158B" w:rsidP="00BA7222">
      <w:pPr>
        <w:spacing w:line="360" w:lineRule="auto"/>
        <w:rPr>
          <w:rFonts w:asciiTheme="majorBidi" w:hAnsiTheme="majorBidi" w:cstheme="majorBidi"/>
          <w:b/>
          <w:bCs/>
          <w:sz w:val="32"/>
          <w:szCs w:val="32"/>
          <w:rtl/>
        </w:rPr>
      </w:pPr>
      <w:r>
        <w:rPr>
          <w:rFonts w:asciiTheme="majorBidi" w:hAnsiTheme="majorBidi" w:cstheme="majorBidi" w:hint="cs"/>
          <w:b/>
          <w:bCs/>
          <w:sz w:val="32"/>
          <w:szCs w:val="32"/>
          <w:rtl/>
        </w:rPr>
        <w:t xml:space="preserve">&amp;- </w:t>
      </w:r>
      <w:r w:rsidR="00AC6B0B" w:rsidRPr="00BA7222">
        <w:rPr>
          <w:rFonts w:asciiTheme="majorBidi" w:hAnsiTheme="majorBidi" w:cstheme="majorBidi"/>
          <w:b/>
          <w:bCs/>
          <w:sz w:val="32"/>
          <w:szCs w:val="32"/>
          <w:rtl/>
        </w:rPr>
        <w:t>تستخدم القيادات مؤشرات الأداء الفعلي لتقديم الدعم والمتابعة والتقويم وتحسين بيئة التعلم .</w:t>
      </w:r>
    </w:p>
    <w:p w:rsidR="00AC6B0B" w:rsidRPr="00BA7222" w:rsidRDefault="0096158B" w:rsidP="00BA7222">
      <w:pPr>
        <w:spacing w:line="360" w:lineRule="auto"/>
        <w:rPr>
          <w:rFonts w:asciiTheme="majorBidi" w:hAnsiTheme="majorBidi" w:cstheme="majorBidi"/>
          <w:b/>
          <w:bCs/>
          <w:sz w:val="32"/>
          <w:szCs w:val="32"/>
          <w:rtl/>
        </w:rPr>
      </w:pPr>
      <w:r>
        <w:rPr>
          <w:rFonts w:asciiTheme="majorBidi" w:hAnsiTheme="majorBidi" w:cstheme="majorBidi" w:hint="cs"/>
          <w:b/>
          <w:bCs/>
          <w:sz w:val="32"/>
          <w:szCs w:val="32"/>
          <w:rtl/>
        </w:rPr>
        <w:t xml:space="preserve">&amp;- </w:t>
      </w:r>
      <w:r w:rsidR="00AC6B0B" w:rsidRPr="00BA7222">
        <w:rPr>
          <w:rFonts w:asciiTheme="majorBidi" w:hAnsiTheme="majorBidi" w:cstheme="majorBidi"/>
          <w:b/>
          <w:bCs/>
          <w:sz w:val="32"/>
          <w:szCs w:val="32"/>
          <w:rtl/>
        </w:rPr>
        <w:t>تتبني القيادات أدوات</w:t>
      </w:r>
      <w:r w:rsidR="00AC6B0B" w:rsidRPr="00BA7222">
        <w:rPr>
          <w:rFonts w:asciiTheme="majorBidi" w:hAnsiTheme="majorBidi" w:cstheme="majorBidi"/>
          <w:b/>
          <w:bCs/>
          <w:sz w:val="32"/>
          <w:szCs w:val="32"/>
        </w:rPr>
        <w:t xml:space="preserve"> </w:t>
      </w:r>
      <w:r w:rsidR="00AC6B0B" w:rsidRPr="00BA7222">
        <w:rPr>
          <w:rFonts w:asciiTheme="majorBidi" w:hAnsiTheme="majorBidi" w:cstheme="majorBidi"/>
          <w:b/>
          <w:bCs/>
          <w:sz w:val="32"/>
          <w:szCs w:val="32"/>
          <w:rtl/>
        </w:rPr>
        <w:t>قياس</w:t>
      </w:r>
      <w:r w:rsidR="00AC6B0B" w:rsidRPr="00BA7222">
        <w:rPr>
          <w:rFonts w:asciiTheme="majorBidi" w:hAnsiTheme="majorBidi" w:cstheme="majorBidi"/>
          <w:b/>
          <w:bCs/>
          <w:sz w:val="32"/>
          <w:szCs w:val="32"/>
        </w:rPr>
        <w:t xml:space="preserve"> </w:t>
      </w:r>
      <w:r w:rsidR="00AC6B0B" w:rsidRPr="00BA7222">
        <w:rPr>
          <w:rFonts w:asciiTheme="majorBidi" w:hAnsiTheme="majorBidi" w:cstheme="majorBidi"/>
          <w:b/>
          <w:bCs/>
          <w:sz w:val="32"/>
          <w:szCs w:val="32"/>
          <w:rtl/>
        </w:rPr>
        <w:t>متنوعة</w:t>
      </w:r>
      <w:r w:rsidR="00AC6B0B" w:rsidRPr="00BA7222">
        <w:rPr>
          <w:rFonts w:asciiTheme="majorBidi" w:hAnsiTheme="majorBidi" w:cstheme="majorBidi"/>
          <w:b/>
          <w:bCs/>
          <w:sz w:val="32"/>
          <w:szCs w:val="32"/>
          <w:rtl/>
          <w:lang w:bidi="ar-EG"/>
        </w:rPr>
        <w:t xml:space="preserve"> في</w:t>
      </w:r>
      <w:r w:rsidR="00AC6B0B" w:rsidRPr="00BA7222">
        <w:rPr>
          <w:rFonts w:asciiTheme="majorBidi" w:hAnsiTheme="majorBidi" w:cstheme="majorBidi"/>
          <w:b/>
          <w:bCs/>
          <w:sz w:val="32"/>
          <w:szCs w:val="32"/>
        </w:rPr>
        <w:t xml:space="preserve"> </w:t>
      </w:r>
      <w:r w:rsidR="00AC6B0B" w:rsidRPr="00BA7222">
        <w:rPr>
          <w:rFonts w:asciiTheme="majorBidi" w:hAnsiTheme="majorBidi" w:cstheme="majorBidi"/>
          <w:b/>
          <w:bCs/>
          <w:sz w:val="32"/>
          <w:szCs w:val="32"/>
          <w:rtl/>
        </w:rPr>
        <w:t>مقارنة الأداء الفعلي بالأداء المخطط في مراكز المسئولية .</w:t>
      </w:r>
    </w:p>
    <w:p w:rsidR="00AC6B0B" w:rsidRPr="00BA7222" w:rsidRDefault="0096158B" w:rsidP="00BA7222">
      <w:pPr>
        <w:spacing w:line="360" w:lineRule="auto"/>
        <w:rPr>
          <w:rFonts w:asciiTheme="majorBidi" w:hAnsiTheme="majorBidi" w:cstheme="majorBidi"/>
          <w:b/>
          <w:bCs/>
          <w:sz w:val="32"/>
          <w:szCs w:val="32"/>
          <w:rtl/>
        </w:rPr>
      </w:pPr>
      <w:r>
        <w:rPr>
          <w:rFonts w:asciiTheme="majorBidi" w:hAnsiTheme="majorBidi" w:cstheme="majorBidi" w:hint="cs"/>
          <w:b/>
          <w:bCs/>
          <w:sz w:val="32"/>
          <w:szCs w:val="32"/>
          <w:rtl/>
        </w:rPr>
        <w:t>&amp;-</w:t>
      </w:r>
      <w:r>
        <w:rPr>
          <w:rFonts w:asciiTheme="majorBidi" w:hAnsiTheme="majorBidi" w:cstheme="majorBidi" w:hint="cs"/>
          <w:b/>
          <w:bCs/>
          <w:sz w:val="32"/>
          <w:szCs w:val="32"/>
          <w:rtl/>
          <w:lang w:bidi="ar-EG"/>
        </w:rPr>
        <w:t xml:space="preserve"> </w:t>
      </w:r>
      <w:r w:rsidR="00AC6B0B" w:rsidRPr="00BA7222">
        <w:rPr>
          <w:rFonts w:asciiTheme="majorBidi" w:hAnsiTheme="majorBidi" w:cstheme="majorBidi"/>
          <w:b/>
          <w:bCs/>
          <w:sz w:val="32"/>
          <w:szCs w:val="32"/>
          <w:rtl/>
          <w:lang w:bidi="ar-EG"/>
        </w:rPr>
        <w:t xml:space="preserve">تهتم </w:t>
      </w:r>
      <w:r w:rsidR="00AC6B0B" w:rsidRPr="00BA7222">
        <w:rPr>
          <w:rFonts w:asciiTheme="majorBidi" w:hAnsiTheme="majorBidi" w:cstheme="majorBidi"/>
          <w:b/>
          <w:bCs/>
          <w:sz w:val="32"/>
          <w:szCs w:val="32"/>
          <w:rtl/>
        </w:rPr>
        <w:t xml:space="preserve">القيادات </w:t>
      </w:r>
      <w:r w:rsidR="00AC6B0B" w:rsidRPr="00BA7222">
        <w:rPr>
          <w:rFonts w:asciiTheme="majorBidi" w:hAnsiTheme="majorBidi" w:cstheme="majorBidi"/>
          <w:b/>
          <w:bCs/>
          <w:sz w:val="32"/>
          <w:szCs w:val="32"/>
          <w:rtl/>
          <w:lang w:bidi="ar-EG"/>
        </w:rPr>
        <w:t>بجميع العناصر والمكونات ذات العلاقة بالأداء الفعلي</w:t>
      </w:r>
      <w:r w:rsidR="00AC6B0B" w:rsidRPr="00BA7222">
        <w:rPr>
          <w:rFonts w:asciiTheme="majorBidi" w:hAnsiTheme="majorBidi" w:cstheme="majorBidi"/>
          <w:b/>
          <w:bCs/>
          <w:sz w:val="32"/>
          <w:szCs w:val="32"/>
          <w:rtl/>
        </w:rPr>
        <w:t>.</w:t>
      </w:r>
    </w:p>
    <w:p w:rsidR="00AC6B0B" w:rsidRPr="00BA7222" w:rsidRDefault="0096158B" w:rsidP="00BA7222">
      <w:pPr>
        <w:spacing w:line="360" w:lineRule="auto"/>
        <w:rPr>
          <w:rFonts w:asciiTheme="majorBidi" w:hAnsiTheme="majorBidi" w:cstheme="majorBidi"/>
          <w:b/>
          <w:bCs/>
          <w:sz w:val="32"/>
          <w:szCs w:val="32"/>
          <w:rtl/>
        </w:rPr>
      </w:pPr>
      <w:r>
        <w:rPr>
          <w:rFonts w:asciiTheme="majorBidi" w:hAnsiTheme="majorBidi" w:cstheme="majorBidi" w:hint="cs"/>
          <w:b/>
          <w:bCs/>
          <w:sz w:val="32"/>
          <w:szCs w:val="32"/>
          <w:rtl/>
        </w:rPr>
        <w:t xml:space="preserve">&amp;- </w:t>
      </w:r>
      <w:r w:rsidR="00AC6B0B" w:rsidRPr="00BA7222">
        <w:rPr>
          <w:rFonts w:asciiTheme="majorBidi" w:hAnsiTheme="majorBidi" w:cstheme="majorBidi"/>
          <w:b/>
          <w:bCs/>
          <w:sz w:val="32"/>
          <w:szCs w:val="32"/>
          <w:rtl/>
        </w:rPr>
        <w:t>تحدد القيادات مواعيد المراجعات ومتابعة سير العمل ، ونمط المساعدات المقدمة إلي الموظف حسب خطة العمل.</w:t>
      </w:r>
    </w:p>
    <w:p w:rsidR="0014206B" w:rsidRDefault="0096158B" w:rsidP="00BA7222">
      <w:pPr>
        <w:spacing w:line="360" w:lineRule="auto"/>
        <w:rPr>
          <w:rFonts w:asciiTheme="majorBidi" w:hAnsiTheme="majorBidi" w:cstheme="majorBidi"/>
          <w:sz w:val="32"/>
          <w:szCs w:val="32"/>
          <w:rtl/>
        </w:rPr>
      </w:pPr>
      <w:r>
        <w:rPr>
          <w:rFonts w:asciiTheme="majorBidi" w:hAnsiTheme="majorBidi" w:cstheme="majorBidi" w:hint="cs"/>
          <w:b/>
          <w:bCs/>
          <w:sz w:val="32"/>
          <w:szCs w:val="32"/>
          <w:rtl/>
        </w:rPr>
        <w:t xml:space="preserve">&amp;- </w:t>
      </w:r>
      <w:r w:rsidR="00AC6B0B" w:rsidRPr="00BA7222">
        <w:rPr>
          <w:rFonts w:asciiTheme="majorBidi" w:hAnsiTheme="majorBidi" w:cstheme="majorBidi"/>
          <w:b/>
          <w:bCs/>
          <w:sz w:val="32"/>
          <w:szCs w:val="32"/>
          <w:rtl/>
        </w:rPr>
        <w:t xml:space="preserve">تحرص القيادات علي الوقوف علي سير العمل ومتابعة مراحله ، والاطلاع علي التقدم الذي يحرزه الموظف في إنجاز الأعمال </w:t>
      </w:r>
      <w:r>
        <w:rPr>
          <w:rFonts w:asciiTheme="majorBidi" w:hAnsiTheme="majorBidi" w:cstheme="majorBidi" w:hint="cs"/>
          <w:sz w:val="32"/>
          <w:szCs w:val="32"/>
          <w:rtl/>
        </w:rPr>
        <w:t>.</w:t>
      </w:r>
    </w:p>
    <w:p w:rsidR="006C09B9" w:rsidRPr="00BA7222" w:rsidRDefault="00593D2F" w:rsidP="0096158B">
      <w:pPr>
        <w:spacing w:line="360" w:lineRule="auto"/>
        <w:rPr>
          <w:rFonts w:asciiTheme="majorBidi" w:hAnsiTheme="majorBidi" w:cstheme="majorBidi"/>
          <w:b/>
          <w:bCs/>
          <w:sz w:val="36"/>
          <w:szCs w:val="36"/>
          <w:rtl/>
        </w:rPr>
      </w:pPr>
      <w:r>
        <w:rPr>
          <w:rFonts w:asciiTheme="majorBidi" w:hAnsiTheme="majorBidi" w:cstheme="majorBidi" w:hint="cs"/>
          <w:b/>
          <w:bCs/>
          <w:sz w:val="36"/>
          <w:szCs w:val="36"/>
          <w:rtl/>
        </w:rPr>
        <w:t xml:space="preserve">8- </w:t>
      </w:r>
      <w:r w:rsidR="0014206B" w:rsidRPr="00BA7222">
        <w:rPr>
          <w:rFonts w:asciiTheme="majorBidi" w:hAnsiTheme="majorBidi" w:cstheme="majorBidi"/>
          <w:b/>
          <w:bCs/>
          <w:sz w:val="36"/>
          <w:szCs w:val="36"/>
          <w:rtl/>
        </w:rPr>
        <w:t xml:space="preserve">تحليل الأداء الفعلي </w:t>
      </w:r>
      <w:r w:rsidR="0096158B">
        <w:rPr>
          <w:rFonts w:asciiTheme="majorBidi" w:hAnsiTheme="majorBidi" w:cstheme="majorBidi" w:hint="cs"/>
          <w:b/>
          <w:bCs/>
          <w:sz w:val="36"/>
          <w:szCs w:val="36"/>
          <w:rtl/>
        </w:rPr>
        <w:t>ومقارنته ب</w:t>
      </w:r>
      <w:r w:rsidR="0014206B" w:rsidRPr="00BA7222">
        <w:rPr>
          <w:rFonts w:asciiTheme="majorBidi" w:hAnsiTheme="majorBidi" w:cstheme="majorBidi"/>
          <w:b/>
          <w:bCs/>
          <w:sz w:val="36"/>
          <w:szCs w:val="36"/>
          <w:rtl/>
        </w:rPr>
        <w:t>الأداء المخطط</w:t>
      </w:r>
      <w:r w:rsidR="00AC6B0B" w:rsidRPr="00BA7222">
        <w:rPr>
          <w:rFonts w:asciiTheme="majorBidi" w:hAnsiTheme="majorBidi" w:cstheme="majorBidi"/>
          <w:sz w:val="36"/>
          <w:szCs w:val="36"/>
          <w:rtl/>
        </w:rPr>
        <w:t xml:space="preserve"> </w:t>
      </w:r>
      <w:r w:rsidR="006D0CDB">
        <w:rPr>
          <w:rFonts w:asciiTheme="majorBidi" w:hAnsiTheme="majorBidi" w:cstheme="majorBidi" w:hint="cs"/>
          <w:sz w:val="36"/>
          <w:szCs w:val="36"/>
          <w:rtl/>
        </w:rPr>
        <w:t xml:space="preserve"> ، </w:t>
      </w:r>
      <w:r w:rsidR="006D0CDB" w:rsidRPr="00817539">
        <w:rPr>
          <w:rFonts w:asciiTheme="majorBidi" w:hAnsiTheme="majorBidi" w:cstheme="majorBidi" w:hint="cs"/>
          <w:b/>
          <w:bCs/>
          <w:sz w:val="36"/>
          <w:szCs w:val="36"/>
          <w:rtl/>
        </w:rPr>
        <w:t>وتتضمن الشواهد والأدلة التالية</w:t>
      </w:r>
      <w:r w:rsidR="006D0CDB">
        <w:rPr>
          <w:rFonts w:asciiTheme="majorBidi" w:hAnsiTheme="majorBidi" w:cstheme="majorBidi" w:hint="cs"/>
          <w:b/>
          <w:bCs/>
          <w:sz w:val="36"/>
          <w:szCs w:val="36"/>
          <w:rtl/>
        </w:rPr>
        <w:t xml:space="preserve"> </w:t>
      </w:r>
      <w:r w:rsidR="00AC6B0B" w:rsidRPr="00BA7222">
        <w:rPr>
          <w:rFonts w:asciiTheme="majorBidi" w:hAnsiTheme="majorBidi" w:cstheme="majorBidi"/>
          <w:sz w:val="36"/>
          <w:szCs w:val="36"/>
          <w:rtl/>
        </w:rPr>
        <w:t xml:space="preserve">: </w:t>
      </w:r>
    </w:p>
    <w:p w:rsidR="00AC6B0B" w:rsidRPr="00BA7222" w:rsidRDefault="0096158B" w:rsidP="00BA7222">
      <w:pPr>
        <w:spacing w:line="360" w:lineRule="auto"/>
        <w:rPr>
          <w:rFonts w:asciiTheme="majorBidi" w:hAnsiTheme="majorBidi" w:cstheme="majorBidi"/>
          <w:b/>
          <w:bCs/>
          <w:sz w:val="32"/>
          <w:szCs w:val="32"/>
          <w:rtl/>
        </w:rPr>
      </w:pPr>
      <w:r>
        <w:rPr>
          <w:rFonts w:asciiTheme="majorBidi" w:hAnsiTheme="majorBidi" w:cstheme="majorBidi" w:hint="cs"/>
          <w:b/>
          <w:bCs/>
          <w:sz w:val="32"/>
          <w:szCs w:val="32"/>
          <w:rtl/>
        </w:rPr>
        <w:t xml:space="preserve">&amp;- </w:t>
      </w:r>
      <w:r w:rsidR="00AC6B0B" w:rsidRPr="00BA7222">
        <w:rPr>
          <w:rFonts w:asciiTheme="majorBidi" w:hAnsiTheme="majorBidi" w:cstheme="majorBidi"/>
          <w:b/>
          <w:bCs/>
          <w:sz w:val="32"/>
          <w:szCs w:val="32"/>
          <w:rtl/>
        </w:rPr>
        <w:t xml:space="preserve">تستفيد القيادات من النماذج العالمية في تحليل الانحرافات في الأداء الفعلي عن الأداء المخطط وسبل تطبيقها </w:t>
      </w:r>
    </w:p>
    <w:p w:rsidR="00AC6B0B" w:rsidRPr="00BA7222" w:rsidRDefault="0096158B" w:rsidP="00BA7222">
      <w:pPr>
        <w:spacing w:line="360" w:lineRule="auto"/>
        <w:rPr>
          <w:rFonts w:asciiTheme="majorBidi" w:hAnsiTheme="majorBidi" w:cstheme="majorBidi"/>
          <w:b/>
          <w:bCs/>
          <w:sz w:val="32"/>
          <w:szCs w:val="32"/>
          <w:rtl/>
        </w:rPr>
      </w:pPr>
      <w:r>
        <w:rPr>
          <w:rFonts w:asciiTheme="majorBidi" w:hAnsiTheme="majorBidi" w:cstheme="majorBidi" w:hint="cs"/>
          <w:b/>
          <w:bCs/>
          <w:sz w:val="32"/>
          <w:szCs w:val="32"/>
          <w:rtl/>
        </w:rPr>
        <w:t>&amp;-</w:t>
      </w:r>
      <w:r>
        <w:rPr>
          <w:rFonts w:asciiTheme="majorBidi" w:hAnsiTheme="majorBidi" w:cstheme="majorBidi" w:hint="cs"/>
          <w:b/>
          <w:bCs/>
          <w:sz w:val="32"/>
          <w:szCs w:val="32"/>
          <w:rtl/>
          <w:lang w:bidi="ar-EG"/>
        </w:rPr>
        <w:t xml:space="preserve"> </w:t>
      </w:r>
      <w:r w:rsidR="00AC6B0B" w:rsidRPr="00BA7222">
        <w:rPr>
          <w:rFonts w:asciiTheme="majorBidi" w:hAnsiTheme="majorBidi" w:cstheme="majorBidi"/>
          <w:b/>
          <w:bCs/>
          <w:sz w:val="32"/>
          <w:szCs w:val="32"/>
          <w:rtl/>
          <w:lang w:bidi="ar-EG"/>
        </w:rPr>
        <w:t>تُحدد القيادات الشخص المسئول عن الأداء بمختلف المستويات الإدارية من أجل تحديد المسئولية تجاه الانحرافات الناتجة عن الأداء.</w:t>
      </w:r>
    </w:p>
    <w:p w:rsidR="00AC6B0B" w:rsidRPr="00BA7222" w:rsidRDefault="0096158B" w:rsidP="00BA7222">
      <w:pPr>
        <w:spacing w:line="360" w:lineRule="auto"/>
        <w:rPr>
          <w:rFonts w:asciiTheme="majorBidi" w:hAnsiTheme="majorBidi" w:cstheme="majorBidi"/>
          <w:b/>
          <w:bCs/>
          <w:sz w:val="32"/>
          <w:szCs w:val="32"/>
          <w:rtl/>
          <w:lang w:bidi="ar-EG"/>
        </w:rPr>
      </w:pPr>
      <w:r>
        <w:rPr>
          <w:rFonts w:asciiTheme="majorBidi" w:hAnsiTheme="majorBidi" w:cstheme="majorBidi" w:hint="cs"/>
          <w:b/>
          <w:bCs/>
          <w:sz w:val="32"/>
          <w:szCs w:val="32"/>
          <w:rtl/>
        </w:rPr>
        <w:t>&amp;-</w:t>
      </w:r>
      <w:r>
        <w:rPr>
          <w:rFonts w:asciiTheme="majorBidi" w:hAnsiTheme="majorBidi" w:cstheme="majorBidi" w:hint="cs"/>
          <w:b/>
          <w:bCs/>
          <w:sz w:val="32"/>
          <w:szCs w:val="32"/>
          <w:rtl/>
          <w:lang w:bidi="ar-EG"/>
        </w:rPr>
        <w:t xml:space="preserve"> </w:t>
      </w:r>
      <w:r w:rsidR="00AC6B0B" w:rsidRPr="00BA7222">
        <w:rPr>
          <w:rFonts w:asciiTheme="majorBidi" w:hAnsiTheme="majorBidi" w:cstheme="majorBidi"/>
          <w:b/>
          <w:bCs/>
          <w:sz w:val="32"/>
          <w:szCs w:val="32"/>
          <w:rtl/>
          <w:lang w:bidi="ar-EG"/>
        </w:rPr>
        <w:t>تتوفر لدي القيادات بيانات فعلية لربط الأداء الفعلي بالأداء المخطط لمراكز المسئولية في المؤسسات .</w:t>
      </w:r>
    </w:p>
    <w:p w:rsidR="00AC6B0B" w:rsidRPr="00BA7222" w:rsidRDefault="0096158B" w:rsidP="00BA7222">
      <w:pPr>
        <w:spacing w:line="360" w:lineRule="auto"/>
        <w:rPr>
          <w:rFonts w:asciiTheme="majorBidi" w:hAnsiTheme="majorBidi" w:cstheme="majorBidi"/>
          <w:b/>
          <w:bCs/>
          <w:sz w:val="32"/>
          <w:szCs w:val="32"/>
          <w:rtl/>
          <w:lang w:bidi="ar-EG"/>
        </w:rPr>
      </w:pPr>
      <w:r>
        <w:rPr>
          <w:rFonts w:asciiTheme="majorBidi" w:hAnsiTheme="majorBidi" w:cstheme="majorBidi" w:hint="cs"/>
          <w:b/>
          <w:bCs/>
          <w:sz w:val="32"/>
          <w:szCs w:val="32"/>
          <w:rtl/>
        </w:rPr>
        <w:t>&amp;-</w:t>
      </w:r>
      <w:r>
        <w:rPr>
          <w:rFonts w:asciiTheme="majorBidi" w:hAnsiTheme="majorBidi" w:cstheme="majorBidi" w:hint="cs"/>
          <w:b/>
          <w:bCs/>
          <w:sz w:val="32"/>
          <w:szCs w:val="32"/>
          <w:rtl/>
          <w:lang w:bidi="ar-EG"/>
        </w:rPr>
        <w:t xml:space="preserve"> </w:t>
      </w:r>
      <w:r w:rsidR="00AC6B0B" w:rsidRPr="00BA7222">
        <w:rPr>
          <w:rFonts w:asciiTheme="majorBidi" w:hAnsiTheme="majorBidi" w:cstheme="majorBidi"/>
          <w:b/>
          <w:bCs/>
          <w:sz w:val="32"/>
          <w:szCs w:val="32"/>
          <w:rtl/>
          <w:lang w:bidi="ar-EG"/>
        </w:rPr>
        <w:t>تسعي القيادات إلي مراقبة الانحرافات والسعي لمعرفة أسبابها ومحاسبة المسئولين عن حدوثها .</w:t>
      </w:r>
    </w:p>
    <w:p w:rsidR="0014206B" w:rsidRDefault="0096158B" w:rsidP="00BA7222">
      <w:pPr>
        <w:spacing w:line="360" w:lineRule="auto"/>
        <w:rPr>
          <w:rFonts w:asciiTheme="majorBidi" w:hAnsiTheme="majorBidi" w:cstheme="majorBidi"/>
          <w:sz w:val="32"/>
          <w:szCs w:val="32"/>
          <w:rtl/>
        </w:rPr>
      </w:pPr>
      <w:r>
        <w:rPr>
          <w:rFonts w:asciiTheme="majorBidi" w:hAnsiTheme="majorBidi" w:cstheme="majorBidi" w:hint="cs"/>
          <w:b/>
          <w:bCs/>
          <w:sz w:val="32"/>
          <w:szCs w:val="32"/>
          <w:rtl/>
        </w:rPr>
        <w:t xml:space="preserve">&amp;- </w:t>
      </w:r>
      <w:r w:rsidR="00AC6B0B" w:rsidRPr="00BA7222">
        <w:rPr>
          <w:rFonts w:asciiTheme="majorBidi" w:hAnsiTheme="majorBidi" w:cstheme="majorBidi"/>
          <w:b/>
          <w:bCs/>
          <w:sz w:val="32"/>
          <w:szCs w:val="32"/>
          <w:rtl/>
        </w:rPr>
        <w:t>تحرص القيادات علي إبلاغ الموظف بنتائج ما أنجزه من أعمال وما لم يُنجز في ضوء الأداء المخطط .</w:t>
      </w:r>
    </w:p>
    <w:p w:rsidR="0096158B" w:rsidRPr="00BA7222" w:rsidRDefault="0096158B" w:rsidP="00BA7222">
      <w:pPr>
        <w:spacing w:line="360" w:lineRule="auto"/>
        <w:rPr>
          <w:rFonts w:asciiTheme="majorBidi" w:hAnsiTheme="majorBidi" w:cstheme="majorBidi"/>
          <w:sz w:val="32"/>
          <w:szCs w:val="32"/>
          <w:rtl/>
        </w:rPr>
      </w:pPr>
    </w:p>
    <w:p w:rsidR="006C09B9" w:rsidRPr="00BA7222" w:rsidRDefault="00593D2F" w:rsidP="00BA7222">
      <w:pPr>
        <w:spacing w:line="360" w:lineRule="auto"/>
        <w:rPr>
          <w:rFonts w:asciiTheme="majorBidi" w:hAnsiTheme="majorBidi" w:cstheme="majorBidi"/>
          <w:sz w:val="36"/>
          <w:szCs w:val="36"/>
          <w:rtl/>
        </w:rPr>
      </w:pPr>
      <w:r>
        <w:rPr>
          <w:rFonts w:asciiTheme="majorBidi" w:hAnsiTheme="majorBidi" w:cstheme="majorBidi" w:hint="cs"/>
          <w:b/>
          <w:bCs/>
          <w:sz w:val="36"/>
          <w:szCs w:val="36"/>
          <w:rtl/>
        </w:rPr>
        <w:t xml:space="preserve">9- </w:t>
      </w:r>
      <w:r w:rsidR="0014206B" w:rsidRPr="00BA7222">
        <w:rPr>
          <w:rFonts w:asciiTheme="majorBidi" w:hAnsiTheme="majorBidi" w:cstheme="majorBidi"/>
          <w:b/>
          <w:bCs/>
          <w:sz w:val="36"/>
          <w:szCs w:val="36"/>
          <w:rtl/>
        </w:rPr>
        <w:t>توفير نظام تقارير أداء متكامل لمراكز المسئولية</w:t>
      </w:r>
      <w:r w:rsidR="006D0CDB">
        <w:rPr>
          <w:rFonts w:asciiTheme="majorBidi" w:hAnsiTheme="majorBidi" w:cstheme="majorBidi" w:hint="cs"/>
          <w:sz w:val="36"/>
          <w:szCs w:val="36"/>
          <w:rtl/>
        </w:rPr>
        <w:t xml:space="preserve"> ، </w:t>
      </w:r>
      <w:r w:rsidR="006D0CDB" w:rsidRPr="00817539">
        <w:rPr>
          <w:rFonts w:asciiTheme="majorBidi" w:hAnsiTheme="majorBidi" w:cstheme="majorBidi" w:hint="cs"/>
          <w:b/>
          <w:bCs/>
          <w:sz w:val="36"/>
          <w:szCs w:val="36"/>
          <w:rtl/>
        </w:rPr>
        <w:t>وتتضمن الشواهد والأدلة التالية</w:t>
      </w:r>
      <w:r w:rsidR="00AC6B0B" w:rsidRPr="00BA7222">
        <w:rPr>
          <w:rFonts w:asciiTheme="majorBidi" w:hAnsiTheme="majorBidi" w:cstheme="majorBidi"/>
          <w:sz w:val="36"/>
          <w:szCs w:val="36"/>
          <w:rtl/>
        </w:rPr>
        <w:t xml:space="preserve"> : </w:t>
      </w:r>
    </w:p>
    <w:p w:rsidR="00AC6B0B" w:rsidRPr="00BA7222" w:rsidRDefault="0096158B" w:rsidP="00BA7222">
      <w:pPr>
        <w:spacing w:line="360" w:lineRule="auto"/>
        <w:rPr>
          <w:rFonts w:asciiTheme="majorBidi" w:hAnsiTheme="majorBidi" w:cstheme="majorBidi"/>
          <w:b/>
          <w:bCs/>
          <w:sz w:val="32"/>
          <w:szCs w:val="32"/>
          <w:rtl/>
          <w:lang w:bidi="ar-EG"/>
        </w:rPr>
      </w:pPr>
      <w:r>
        <w:rPr>
          <w:rFonts w:asciiTheme="majorBidi" w:hAnsiTheme="majorBidi" w:cstheme="majorBidi" w:hint="cs"/>
          <w:b/>
          <w:bCs/>
          <w:sz w:val="32"/>
          <w:szCs w:val="32"/>
          <w:rtl/>
        </w:rPr>
        <w:t xml:space="preserve">&amp;- </w:t>
      </w:r>
      <w:r w:rsidR="00AC6B0B" w:rsidRPr="00BA7222">
        <w:rPr>
          <w:rFonts w:asciiTheme="majorBidi" w:hAnsiTheme="majorBidi" w:cstheme="majorBidi"/>
          <w:b/>
          <w:bCs/>
          <w:sz w:val="32"/>
          <w:szCs w:val="32"/>
          <w:rtl/>
          <w:lang w:bidi="ar-EG"/>
        </w:rPr>
        <w:t xml:space="preserve">تستخدم القيادات تقارير الأداء لزيادة الكفاءة الإنتاجية لدى العاملين بالمؤسسات </w:t>
      </w:r>
      <w:r w:rsidR="00963BEB" w:rsidRPr="00BA7222">
        <w:rPr>
          <w:rFonts w:asciiTheme="majorBidi" w:hAnsiTheme="majorBidi" w:cstheme="majorBidi"/>
          <w:b/>
          <w:bCs/>
          <w:sz w:val="32"/>
          <w:szCs w:val="32"/>
          <w:rtl/>
          <w:lang w:bidi="ar-EG"/>
        </w:rPr>
        <w:t>العمل</w:t>
      </w:r>
      <w:r w:rsidR="00AC6B0B" w:rsidRPr="00BA7222">
        <w:rPr>
          <w:rFonts w:asciiTheme="majorBidi" w:hAnsiTheme="majorBidi" w:cstheme="majorBidi"/>
          <w:b/>
          <w:bCs/>
          <w:sz w:val="32"/>
          <w:szCs w:val="32"/>
          <w:rtl/>
          <w:lang w:bidi="ar-EG"/>
        </w:rPr>
        <w:t>ية.</w:t>
      </w:r>
    </w:p>
    <w:p w:rsidR="00AC6B0B" w:rsidRPr="00BA7222" w:rsidRDefault="0096158B" w:rsidP="00BA7222">
      <w:pPr>
        <w:spacing w:line="360" w:lineRule="auto"/>
        <w:rPr>
          <w:rFonts w:asciiTheme="majorBidi" w:hAnsiTheme="majorBidi" w:cstheme="majorBidi"/>
          <w:b/>
          <w:bCs/>
          <w:sz w:val="32"/>
          <w:szCs w:val="32"/>
          <w:rtl/>
          <w:lang w:bidi="ar-EG"/>
        </w:rPr>
      </w:pPr>
      <w:r>
        <w:rPr>
          <w:rFonts w:asciiTheme="majorBidi" w:hAnsiTheme="majorBidi" w:cstheme="majorBidi" w:hint="cs"/>
          <w:b/>
          <w:bCs/>
          <w:sz w:val="32"/>
          <w:szCs w:val="32"/>
          <w:rtl/>
        </w:rPr>
        <w:t>&amp;-</w:t>
      </w:r>
      <w:r>
        <w:rPr>
          <w:rFonts w:asciiTheme="majorBidi" w:hAnsiTheme="majorBidi" w:cstheme="majorBidi" w:hint="cs"/>
          <w:b/>
          <w:bCs/>
          <w:sz w:val="32"/>
          <w:szCs w:val="32"/>
          <w:rtl/>
          <w:lang w:bidi="ar-EG"/>
        </w:rPr>
        <w:t xml:space="preserve"> </w:t>
      </w:r>
      <w:r w:rsidR="00AC6B0B" w:rsidRPr="00BA7222">
        <w:rPr>
          <w:rFonts w:asciiTheme="majorBidi" w:hAnsiTheme="majorBidi" w:cstheme="majorBidi"/>
          <w:b/>
          <w:bCs/>
          <w:sz w:val="32"/>
          <w:szCs w:val="32"/>
          <w:rtl/>
          <w:lang w:bidi="ar-EG"/>
        </w:rPr>
        <w:t xml:space="preserve">تعد القيادات تقاريرها وفقا للمستويات الإدارية الموضحة في التنظيم الإداري للمؤسسات </w:t>
      </w:r>
      <w:r w:rsidR="00963BEB" w:rsidRPr="00BA7222">
        <w:rPr>
          <w:rFonts w:asciiTheme="majorBidi" w:hAnsiTheme="majorBidi" w:cstheme="majorBidi"/>
          <w:b/>
          <w:bCs/>
          <w:sz w:val="32"/>
          <w:szCs w:val="32"/>
          <w:rtl/>
          <w:lang w:bidi="ar-EG"/>
        </w:rPr>
        <w:t>العمل</w:t>
      </w:r>
      <w:r w:rsidR="00AC6B0B" w:rsidRPr="00BA7222">
        <w:rPr>
          <w:rFonts w:asciiTheme="majorBidi" w:hAnsiTheme="majorBidi" w:cstheme="majorBidi"/>
          <w:b/>
          <w:bCs/>
          <w:sz w:val="32"/>
          <w:szCs w:val="32"/>
          <w:rtl/>
          <w:lang w:bidi="ar-EG"/>
        </w:rPr>
        <w:t>ية .</w:t>
      </w:r>
    </w:p>
    <w:p w:rsidR="00AC6B0B" w:rsidRPr="00BA7222" w:rsidRDefault="0096158B" w:rsidP="00BA7222">
      <w:pPr>
        <w:spacing w:line="360" w:lineRule="auto"/>
        <w:rPr>
          <w:rFonts w:asciiTheme="majorBidi" w:hAnsiTheme="majorBidi" w:cstheme="majorBidi"/>
          <w:b/>
          <w:bCs/>
          <w:sz w:val="32"/>
          <w:szCs w:val="32"/>
          <w:rtl/>
          <w:lang w:bidi="ar-EG"/>
        </w:rPr>
      </w:pPr>
      <w:r>
        <w:rPr>
          <w:rFonts w:asciiTheme="majorBidi" w:hAnsiTheme="majorBidi" w:cstheme="majorBidi" w:hint="cs"/>
          <w:b/>
          <w:bCs/>
          <w:sz w:val="32"/>
          <w:szCs w:val="32"/>
          <w:rtl/>
        </w:rPr>
        <w:t>&amp;-</w:t>
      </w:r>
      <w:r>
        <w:rPr>
          <w:rFonts w:asciiTheme="majorBidi" w:hAnsiTheme="majorBidi" w:cstheme="majorBidi" w:hint="cs"/>
          <w:b/>
          <w:bCs/>
          <w:sz w:val="32"/>
          <w:szCs w:val="32"/>
          <w:rtl/>
          <w:lang w:bidi="ar-EG"/>
        </w:rPr>
        <w:t xml:space="preserve"> </w:t>
      </w:r>
      <w:r w:rsidR="00AC6B0B" w:rsidRPr="00BA7222">
        <w:rPr>
          <w:rFonts w:asciiTheme="majorBidi" w:hAnsiTheme="majorBidi" w:cstheme="majorBidi"/>
          <w:b/>
          <w:bCs/>
          <w:sz w:val="32"/>
          <w:szCs w:val="32"/>
          <w:rtl/>
          <w:lang w:bidi="ar-EG"/>
        </w:rPr>
        <w:t>يتم رفع تقارير الأداء من المستوى الإداري الأدنى إلي المستوى الإداري الأعلى المسئول عنه في الوقت المناسب وبالسرعة اللازمة .</w:t>
      </w:r>
    </w:p>
    <w:p w:rsidR="00AC6B0B" w:rsidRPr="00BA7222" w:rsidRDefault="0096158B" w:rsidP="00BA7222">
      <w:pPr>
        <w:spacing w:line="360" w:lineRule="auto"/>
        <w:rPr>
          <w:rFonts w:asciiTheme="majorBidi" w:hAnsiTheme="majorBidi" w:cstheme="majorBidi"/>
          <w:b/>
          <w:bCs/>
          <w:sz w:val="32"/>
          <w:szCs w:val="32"/>
          <w:rtl/>
        </w:rPr>
      </w:pPr>
      <w:r>
        <w:rPr>
          <w:rFonts w:asciiTheme="majorBidi" w:hAnsiTheme="majorBidi" w:cstheme="majorBidi" w:hint="cs"/>
          <w:b/>
          <w:bCs/>
          <w:sz w:val="32"/>
          <w:szCs w:val="32"/>
          <w:rtl/>
        </w:rPr>
        <w:t xml:space="preserve">&amp;- </w:t>
      </w:r>
      <w:r w:rsidR="00AC6B0B" w:rsidRPr="00BA7222">
        <w:rPr>
          <w:rFonts w:asciiTheme="majorBidi" w:hAnsiTheme="majorBidi" w:cstheme="majorBidi"/>
          <w:b/>
          <w:bCs/>
          <w:sz w:val="32"/>
          <w:szCs w:val="32"/>
          <w:rtl/>
        </w:rPr>
        <w:t xml:space="preserve">تعرض </w:t>
      </w:r>
      <w:r w:rsidR="00AC6B0B" w:rsidRPr="00BA7222">
        <w:rPr>
          <w:rFonts w:asciiTheme="majorBidi" w:hAnsiTheme="majorBidi" w:cstheme="majorBidi"/>
          <w:b/>
          <w:bCs/>
          <w:sz w:val="32"/>
          <w:szCs w:val="32"/>
          <w:rtl/>
          <w:lang w:bidi="ar-EG"/>
        </w:rPr>
        <w:t>القيادات</w:t>
      </w:r>
      <w:r w:rsidR="00AC6B0B" w:rsidRPr="00BA7222">
        <w:rPr>
          <w:rFonts w:asciiTheme="majorBidi" w:hAnsiTheme="majorBidi" w:cstheme="majorBidi"/>
          <w:b/>
          <w:bCs/>
          <w:sz w:val="32"/>
          <w:szCs w:val="32"/>
          <w:rtl/>
        </w:rPr>
        <w:t xml:space="preserve"> التقارير الدورية علي الموظفين ، وتوضح أمامهم مدي مطابقتها للمهام والمسئوليات المحددة سلفاً .</w:t>
      </w:r>
    </w:p>
    <w:p w:rsidR="0014206B" w:rsidRDefault="0096158B" w:rsidP="00BA7222">
      <w:pPr>
        <w:spacing w:line="360" w:lineRule="auto"/>
        <w:rPr>
          <w:rFonts w:asciiTheme="majorBidi" w:hAnsiTheme="majorBidi" w:cstheme="majorBidi"/>
          <w:sz w:val="32"/>
          <w:szCs w:val="32"/>
          <w:rtl/>
        </w:rPr>
      </w:pPr>
      <w:r>
        <w:rPr>
          <w:rFonts w:asciiTheme="majorBidi" w:hAnsiTheme="majorBidi" w:cstheme="majorBidi" w:hint="cs"/>
          <w:b/>
          <w:bCs/>
          <w:sz w:val="32"/>
          <w:szCs w:val="32"/>
          <w:rtl/>
        </w:rPr>
        <w:t xml:space="preserve">&amp;- </w:t>
      </w:r>
      <w:r w:rsidR="00AC6B0B" w:rsidRPr="00BA7222">
        <w:rPr>
          <w:rFonts w:asciiTheme="majorBidi" w:hAnsiTheme="majorBidi" w:cstheme="majorBidi"/>
          <w:b/>
          <w:bCs/>
          <w:sz w:val="32"/>
          <w:szCs w:val="32"/>
          <w:rtl/>
        </w:rPr>
        <w:t>يوضح نظام التقارير  حول الأداء المتكامل لمراكز المسئولية أسباب القصور ( إن وُجد ) وسبل العلاج لعدم التكرار .</w:t>
      </w:r>
    </w:p>
    <w:p w:rsidR="006C09B9" w:rsidRPr="00BA7222" w:rsidRDefault="00593D2F" w:rsidP="00BA7222">
      <w:pPr>
        <w:spacing w:line="360" w:lineRule="auto"/>
        <w:rPr>
          <w:rFonts w:asciiTheme="majorBidi" w:hAnsiTheme="majorBidi" w:cstheme="majorBidi"/>
          <w:sz w:val="36"/>
          <w:szCs w:val="36"/>
          <w:rtl/>
        </w:rPr>
      </w:pPr>
      <w:r>
        <w:rPr>
          <w:rFonts w:asciiTheme="majorBidi" w:hAnsiTheme="majorBidi" w:cstheme="majorBidi" w:hint="cs"/>
          <w:b/>
          <w:bCs/>
          <w:sz w:val="36"/>
          <w:szCs w:val="36"/>
          <w:rtl/>
        </w:rPr>
        <w:t xml:space="preserve">10- </w:t>
      </w:r>
      <w:r w:rsidR="0014206B" w:rsidRPr="00BA7222">
        <w:rPr>
          <w:rFonts w:asciiTheme="majorBidi" w:hAnsiTheme="majorBidi" w:cstheme="majorBidi"/>
          <w:b/>
          <w:bCs/>
          <w:sz w:val="36"/>
          <w:szCs w:val="36"/>
          <w:rtl/>
        </w:rPr>
        <w:t>توفير نظام حوافز فعال لتعزيز الإدارة بالمسئولية</w:t>
      </w:r>
      <w:r w:rsidR="00AC6B0B" w:rsidRPr="00BA7222">
        <w:rPr>
          <w:rFonts w:asciiTheme="majorBidi" w:hAnsiTheme="majorBidi" w:cstheme="majorBidi"/>
          <w:sz w:val="36"/>
          <w:szCs w:val="36"/>
          <w:rtl/>
        </w:rPr>
        <w:t xml:space="preserve"> </w:t>
      </w:r>
      <w:r w:rsidR="006D0CDB">
        <w:rPr>
          <w:rFonts w:asciiTheme="majorBidi" w:hAnsiTheme="majorBidi" w:cstheme="majorBidi" w:hint="cs"/>
          <w:sz w:val="36"/>
          <w:szCs w:val="36"/>
          <w:rtl/>
        </w:rPr>
        <w:t xml:space="preserve">، </w:t>
      </w:r>
      <w:r w:rsidR="006D0CDB" w:rsidRPr="00817539">
        <w:rPr>
          <w:rFonts w:asciiTheme="majorBidi" w:hAnsiTheme="majorBidi" w:cstheme="majorBidi" w:hint="cs"/>
          <w:b/>
          <w:bCs/>
          <w:sz w:val="36"/>
          <w:szCs w:val="36"/>
          <w:rtl/>
        </w:rPr>
        <w:t>وتتضمن الشواهد والأدلة التالية</w:t>
      </w:r>
      <w:r w:rsidR="006D0CDB">
        <w:rPr>
          <w:rFonts w:asciiTheme="majorBidi" w:hAnsiTheme="majorBidi" w:cstheme="majorBidi" w:hint="cs"/>
          <w:sz w:val="36"/>
          <w:szCs w:val="36"/>
          <w:rtl/>
        </w:rPr>
        <w:t xml:space="preserve"> </w:t>
      </w:r>
      <w:r w:rsidR="00AC6B0B" w:rsidRPr="00BA7222">
        <w:rPr>
          <w:rFonts w:asciiTheme="majorBidi" w:hAnsiTheme="majorBidi" w:cstheme="majorBidi"/>
          <w:sz w:val="36"/>
          <w:szCs w:val="36"/>
          <w:rtl/>
        </w:rPr>
        <w:t>:</w:t>
      </w:r>
    </w:p>
    <w:p w:rsidR="00AC6B0B" w:rsidRPr="00BA7222" w:rsidRDefault="0096158B" w:rsidP="00BA7222">
      <w:pPr>
        <w:spacing w:line="360" w:lineRule="auto"/>
        <w:rPr>
          <w:rFonts w:asciiTheme="majorBidi" w:hAnsiTheme="majorBidi" w:cstheme="majorBidi"/>
          <w:b/>
          <w:bCs/>
          <w:sz w:val="32"/>
          <w:szCs w:val="32"/>
          <w:rtl/>
        </w:rPr>
      </w:pPr>
      <w:r>
        <w:rPr>
          <w:rFonts w:asciiTheme="majorBidi" w:hAnsiTheme="majorBidi" w:cstheme="majorBidi" w:hint="cs"/>
          <w:b/>
          <w:bCs/>
          <w:sz w:val="32"/>
          <w:szCs w:val="32"/>
          <w:rtl/>
        </w:rPr>
        <w:t>&amp;-</w:t>
      </w:r>
      <w:r w:rsidR="00AC6B0B" w:rsidRPr="00BA7222">
        <w:rPr>
          <w:rFonts w:asciiTheme="majorBidi" w:hAnsiTheme="majorBidi" w:cstheme="majorBidi"/>
          <w:sz w:val="32"/>
          <w:szCs w:val="32"/>
          <w:rtl/>
        </w:rPr>
        <w:t xml:space="preserve"> </w:t>
      </w:r>
      <w:r w:rsidR="00AC6B0B" w:rsidRPr="00BA7222">
        <w:rPr>
          <w:rFonts w:asciiTheme="majorBidi" w:hAnsiTheme="majorBidi" w:cstheme="majorBidi"/>
          <w:b/>
          <w:bCs/>
          <w:sz w:val="32"/>
          <w:szCs w:val="32"/>
          <w:rtl/>
        </w:rPr>
        <w:t xml:space="preserve">توفر </w:t>
      </w:r>
      <w:r w:rsidR="006C09B9" w:rsidRPr="00BA7222">
        <w:rPr>
          <w:rFonts w:asciiTheme="majorBidi" w:hAnsiTheme="majorBidi" w:cstheme="majorBidi"/>
          <w:b/>
          <w:bCs/>
          <w:sz w:val="32"/>
          <w:szCs w:val="32"/>
          <w:rtl/>
        </w:rPr>
        <w:t>المؤسسة</w:t>
      </w:r>
      <w:r w:rsidR="00AC6B0B" w:rsidRPr="00BA7222">
        <w:rPr>
          <w:rFonts w:asciiTheme="majorBidi" w:hAnsiTheme="majorBidi" w:cstheme="majorBidi"/>
          <w:b/>
          <w:bCs/>
          <w:sz w:val="32"/>
          <w:szCs w:val="32"/>
          <w:rtl/>
        </w:rPr>
        <w:t xml:space="preserve"> الحوافز المناسبة للقادة الذين يمارسون الإدارة بالمسئولية .</w:t>
      </w:r>
    </w:p>
    <w:p w:rsidR="00AC6B0B" w:rsidRPr="00BA7222" w:rsidRDefault="0096158B" w:rsidP="00BA7222">
      <w:pPr>
        <w:spacing w:line="360" w:lineRule="auto"/>
        <w:rPr>
          <w:rFonts w:asciiTheme="majorBidi" w:hAnsiTheme="majorBidi" w:cstheme="majorBidi"/>
          <w:b/>
          <w:bCs/>
          <w:sz w:val="32"/>
          <w:szCs w:val="32"/>
          <w:rtl/>
          <w:lang w:bidi="ar-EG"/>
        </w:rPr>
      </w:pPr>
      <w:r>
        <w:rPr>
          <w:rFonts w:asciiTheme="majorBidi" w:hAnsiTheme="majorBidi" w:cstheme="majorBidi" w:hint="cs"/>
          <w:b/>
          <w:bCs/>
          <w:sz w:val="32"/>
          <w:szCs w:val="32"/>
          <w:rtl/>
        </w:rPr>
        <w:t>&amp;-</w:t>
      </w:r>
      <w:r>
        <w:rPr>
          <w:rFonts w:asciiTheme="majorBidi" w:hAnsiTheme="majorBidi" w:cstheme="majorBidi" w:hint="cs"/>
          <w:b/>
          <w:bCs/>
          <w:sz w:val="32"/>
          <w:szCs w:val="32"/>
          <w:rtl/>
          <w:lang w:bidi="ar-EG"/>
        </w:rPr>
        <w:t xml:space="preserve"> </w:t>
      </w:r>
      <w:r w:rsidR="00AC6B0B" w:rsidRPr="00BA7222">
        <w:rPr>
          <w:rFonts w:asciiTheme="majorBidi" w:hAnsiTheme="majorBidi" w:cstheme="majorBidi"/>
          <w:b/>
          <w:bCs/>
          <w:sz w:val="32"/>
          <w:szCs w:val="32"/>
          <w:rtl/>
          <w:lang w:bidi="ar-EG"/>
        </w:rPr>
        <w:t xml:space="preserve">تهتم </w:t>
      </w:r>
      <w:r w:rsidR="006C09B9" w:rsidRPr="00BA7222">
        <w:rPr>
          <w:rFonts w:asciiTheme="majorBidi" w:hAnsiTheme="majorBidi" w:cstheme="majorBidi"/>
          <w:b/>
          <w:bCs/>
          <w:sz w:val="32"/>
          <w:szCs w:val="32"/>
          <w:rtl/>
          <w:lang w:bidi="ar-EG"/>
        </w:rPr>
        <w:t>القيادات</w:t>
      </w:r>
      <w:r w:rsidR="00AC6B0B" w:rsidRPr="00BA7222">
        <w:rPr>
          <w:rFonts w:asciiTheme="majorBidi" w:hAnsiTheme="majorBidi" w:cstheme="majorBidi"/>
          <w:b/>
          <w:bCs/>
          <w:sz w:val="32"/>
          <w:szCs w:val="32"/>
          <w:rtl/>
          <w:lang w:bidi="ar-EG"/>
        </w:rPr>
        <w:t xml:space="preserve"> بدراسة دوافع الأفراد واختيار أنماط الحوافز المناسبة من وجهة نظرهم .</w:t>
      </w:r>
    </w:p>
    <w:p w:rsidR="00AC6B0B" w:rsidRPr="00BA7222" w:rsidRDefault="0096158B" w:rsidP="00BA7222">
      <w:pPr>
        <w:spacing w:line="360" w:lineRule="auto"/>
        <w:rPr>
          <w:rFonts w:asciiTheme="majorBidi" w:hAnsiTheme="majorBidi" w:cstheme="majorBidi"/>
          <w:b/>
          <w:bCs/>
          <w:sz w:val="32"/>
          <w:szCs w:val="32"/>
          <w:rtl/>
          <w:lang w:bidi="ar-EG"/>
        </w:rPr>
      </w:pPr>
      <w:r>
        <w:rPr>
          <w:rFonts w:asciiTheme="majorBidi" w:hAnsiTheme="majorBidi" w:cstheme="majorBidi" w:hint="cs"/>
          <w:b/>
          <w:bCs/>
          <w:sz w:val="32"/>
          <w:szCs w:val="32"/>
          <w:rtl/>
        </w:rPr>
        <w:t>&amp;-</w:t>
      </w:r>
      <w:r>
        <w:rPr>
          <w:rFonts w:asciiTheme="majorBidi" w:hAnsiTheme="majorBidi" w:cstheme="majorBidi" w:hint="cs"/>
          <w:b/>
          <w:bCs/>
          <w:sz w:val="32"/>
          <w:szCs w:val="32"/>
          <w:rtl/>
          <w:lang w:bidi="ar-EG"/>
        </w:rPr>
        <w:t xml:space="preserve"> </w:t>
      </w:r>
      <w:r w:rsidR="00AC6B0B" w:rsidRPr="00BA7222">
        <w:rPr>
          <w:rFonts w:asciiTheme="majorBidi" w:hAnsiTheme="majorBidi" w:cstheme="majorBidi"/>
          <w:b/>
          <w:bCs/>
          <w:sz w:val="32"/>
          <w:szCs w:val="32"/>
          <w:rtl/>
          <w:lang w:bidi="ar-EG"/>
        </w:rPr>
        <w:t xml:space="preserve">تحدد </w:t>
      </w:r>
      <w:r w:rsidR="006C09B9" w:rsidRPr="00BA7222">
        <w:rPr>
          <w:rFonts w:asciiTheme="majorBidi" w:hAnsiTheme="majorBidi" w:cstheme="majorBidi"/>
          <w:b/>
          <w:bCs/>
          <w:sz w:val="32"/>
          <w:szCs w:val="32"/>
          <w:rtl/>
          <w:lang w:bidi="ar-EG"/>
        </w:rPr>
        <w:t>القيادات</w:t>
      </w:r>
      <w:r w:rsidR="00AC6B0B" w:rsidRPr="00BA7222">
        <w:rPr>
          <w:rFonts w:asciiTheme="majorBidi" w:hAnsiTheme="majorBidi" w:cstheme="majorBidi"/>
          <w:b/>
          <w:bCs/>
          <w:sz w:val="32"/>
          <w:szCs w:val="32"/>
          <w:rtl/>
          <w:lang w:bidi="ar-EG"/>
        </w:rPr>
        <w:t xml:space="preserve"> معايير منح الحوافز وشروطها أمام أفراد المؤسسات.</w:t>
      </w:r>
    </w:p>
    <w:p w:rsidR="0096158B" w:rsidRDefault="0096158B" w:rsidP="00BA7222">
      <w:pPr>
        <w:spacing w:line="360" w:lineRule="auto"/>
        <w:rPr>
          <w:rFonts w:asciiTheme="majorBidi" w:hAnsiTheme="majorBidi" w:cstheme="majorBidi"/>
          <w:b/>
          <w:bCs/>
          <w:sz w:val="32"/>
          <w:szCs w:val="32"/>
          <w:rtl/>
        </w:rPr>
      </w:pPr>
      <w:r>
        <w:rPr>
          <w:rFonts w:asciiTheme="majorBidi" w:hAnsiTheme="majorBidi" w:cstheme="majorBidi" w:hint="cs"/>
          <w:b/>
          <w:bCs/>
          <w:sz w:val="32"/>
          <w:szCs w:val="32"/>
          <w:rtl/>
        </w:rPr>
        <w:t xml:space="preserve">&amp;- </w:t>
      </w:r>
      <w:r w:rsidR="00AC6B0B" w:rsidRPr="00BA7222">
        <w:rPr>
          <w:rFonts w:asciiTheme="majorBidi" w:hAnsiTheme="majorBidi" w:cstheme="majorBidi"/>
          <w:b/>
          <w:bCs/>
          <w:sz w:val="32"/>
          <w:szCs w:val="32"/>
          <w:rtl/>
        </w:rPr>
        <w:t>يسود نظام تحديد الحوافز ثقافة العدالة المبنية علي معايير عالية من النزاهة بحيث لا يكافأ الفرد إلا بالقدر الذي حققه من إنجاز.</w:t>
      </w:r>
    </w:p>
    <w:p w:rsidR="0014206B" w:rsidRDefault="0096158B" w:rsidP="00BA7222">
      <w:pPr>
        <w:spacing w:line="360" w:lineRule="auto"/>
        <w:rPr>
          <w:rFonts w:asciiTheme="majorBidi" w:hAnsiTheme="majorBidi" w:cstheme="majorBidi"/>
          <w:sz w:val="32"/>
          <w:szCs w:val="32"/>
          <w:rtl/>
          <w:lang w:bidi="ar-EG"/>
        </w:rPr>
      </w:pPr>
      <w:r>
        <w:rPr>
          <w:rFonts w:asciiTheme="majorBidi" w:hAnsiTheme="majorBidi" w:cstheme="majorBidi" w:hint="cs"/>
          <w:b/>
          <w:bCs/>
          <w:sz w:val="32"/>
          <w:szCs w:val="32"/>
          <w:rtl/>
        </w:rPr>
        <w:t>&amp;-</w:t>
      </w:r>
      <w:r w:rsidR="00AC6B0B" w:rsidRPr="00BA7222">
        <w:rPr>
          <w:rFonts w:asciiTheme="majorBidi" w:hAnsiTheme="majorBidi" w:cstheme="majorBidi"/>
          <w:b/>
          <w:bCs/>
          <w:sz w:val="32"/>
          <w:szCs w:val="32"/>
          <w:rtl/>
        </w:rPr>
        <w:t xml:space="preserve"> يحدد نظام الحوافز </w:t>
      </w:r>
      <w:r w:rsidR="00AC6B0B" w:rsidRPr="00BA7222">
        <w:rPr>
          <w:rFonts w:asciiTheme="majorBidi" w:hAnsiTheme="majorBidi" w:cstheme="majorBidi"/>
          <w:b/>
          <w:bCs/>
          <w:sz w:val="32"/>
          <w:szCs w:val="32"/>
          <w:rtl/>
          <w:lang w:bidi="ar-EG"/>
        </w:rPr>
        <w:t xml:space="preserve">بالمؤسسات </w:t>
      </w:r>
      <w:r w:rsidR="00963BEB" w:rsidRPr="00BA7222">
        <w:rPr>
          <w:rFonts w:asciiTheme="majorBidi" w:hAnsiTheme="majorBidi" w:cstheme="majorBidi"/>
          <w:b/>
          <w:bCs/>
          <w:sz w:val="32"/>
          <w:szCs w:val="32"/>
          <w:rtl/>
          <w:lang w:bidi="ar-EG"/>
        </w:rPr>
        <w:t>العمل</w:t>
      </w:r>
      <w:r w:rsidR="00AC6B0B" w:rsidRPr="00BA7222">
        <w:rPr>
          <w:rFonts w:asciiTheme="majorBidi" w:hAnsiTheme="majorBidi" w:cstheme="majorBidi"/>
          <w:b/>
          <w:bCs/>
          <w:sz w:val="32"/>
          <w:szCs w:val="32"/>
          <w:rtl/>
          <w:lang w:bidi="ar-EG"/>
        </w:rPr>
        <w:t>ية الجامعية جزاء كل موظف عن مسؤولياته ومدي تحقيق الجودة والاتقان في العمل</w:t>
      </w:r>
      <w:r>
        <w:rPr>
          <w:rFonts w:asciiTheme="majorBidi" w:hAnsiTheme="majorBidi" w:cstheme="majorBidi" w:hint="cs"/>
          <w:sz w:val="32"/>
          <w:szCs w:val="32"/>
          <w:rtl/>
          <w:lang w:bidi="ar-EG"/>
        </w:rPr>
        <w:t xml:space="preserve"> .</w:t>
      </w:r>
    </w:p>
    <w:p w:rsidR="00BA7222" w:rsidRPr="00BA7222" w:rsidRDefault="00BA7222" w:rsidP="00BA7222">
      <w:pPr>
        <w:spacing w:line="360" w:lineRule="auto"/>
        <w:rPr>
          <w:rFonts w:asciiTheme="majorBidi" w:hAnsiTheme="majorBidi" w:cstheme="majorBidi"/>
          <w:sz w:val="32"/>
          <w:szCs w:val="32"/>
          <w:rtl/>
          <w:lang w:bidi="ar-EG"/>
        </w:rPr>
      </w:pPr>
    </w:p>
    <w:p w:rsidR="00091D9E" w:rsidRDefault="00593D2F" w:rsidP="00A30159">
      <w:pPr>
        <w:autoSpaceDE w:val="0"/>
        <w:autoSpaceDN w:val="0"/>
        <w:adjustRightInd w:val="0"/>
        <w:spacing w:line="360" w:lineRule="auto"/>
        <w:jc w:val="both"/>
        <w:rPr>
          <w:rFonts w:asciiTheme="majorBidi" w:hAnsiTheme="majorBidi" w:cstheme="majorBidi"/>
          <w:b/>
          <w:bCs/>
          <w:sz w:val="32"/>
          <w:szCs w:val="32"/>
          <w:rtl/>
          <w:lang w:bidi="ar-EG"/>
        </w:rPr>
      </w:pPr>
      <w:r>
        <w:rPr>
          <w:rFonts w:asciiTheme="majorBidi" w:hAnsiTheme="majorBidi" w:cstheme="majorBidi" w:hint="cs"/>
          <w:b/>
          <w:bCs/>
          <w:sz w:val="32"/>
          <w:szCs w:val="32"/>
          <w:rtl/>
          <w:lang w:bidi="ar-EG"/>
        </w:rPr>
        <w:lastRenderedPageBreak/>
        <w:t xml:space="preserve">   </w:t>
      </w:r>
      <w:r w:rsidR="00091D9E" w:rsidRPr="00BA7222">
        <w:rPr>
          <w:rFonts w:asciiTheme="majorBidi" w:hAnsiTheme="majorBidi" w:cstheme="majorBidi"/>
          <w:b/>
          <w:bCs/>
          <w:sz w:val="32"/>
          <w:szCs w:val="32"/>
          <w:rtl/>
          <w:lang w:bidi="ar-EG"/>
        </w:rPr>
        <w:t xml:space="preserve">ومن خلال ما سبق يمكن القول أن الإدارة بالمسئولية يمكن أن تساهم وبدرجة كبيرة في تحسين ممارسات </w:t>
      </w:r>
      <w:r w:rsidR="00A30159">
        <w:rPr>
          <w:rFonts w:asciiTheme="majorBidi" w:hAnsiTheme="majorBidi" w:cstheme="majorBidi" w:hint="cs"/>
          <w:b/>
          <w:bCs/>
          <w:sz w:val="32"/>
          <w:szCs w:val="32"/>
          <w:rtl/>
          <w:lang w:bidi="ar-EG"/>
        </w:rPr>
        <w:t>القو</w:t>
      </w:r>
      <w:r w:rsidR="00A30159" w:rsidRPr="00A30159">
        <w:rPr>
          <w:rFonts w:asciiTheme="majorBidi" w:hAnsiTheme="majorBidi" w:cstheme="majorBidi" w:hint="cs"/>
          <w:sz w:val="32"/>
          <w:szCs w:val="32"/>
          <w:rtl/>
          <w:lang w:bidi="ar-EG"/>
        </w:rPr>
        <w:t>ي</w:t>
      </w:r>
      <w:r w:rsidR="00A30159">
        <w:rPr>
          <w:rFonts w:asciiTheme="majorBidi" w:hAnsiTheme="majorBidi" w:cstheme="majorBidi" w:hint="cs"/>
          <w:b/>
          <w:bCs/>
          <w:sz w:val="32"/>
          <w:szCs w:val="32"/>
          <w:rtl/>
          <w:lang w:bidi="ar-EG"/>
        </w:rPr>
        <w:t xml:space="preserve"> البشرية العاملة في القطاع الأمني </w:t>
      </w:r>
      <w:r w:rsidR="001729A3">
        <w:rPr>
          <w:rFonts w:asciiTheme="majorBidi" w:hAnsiTheme="majorBidi" w:cstheme="majorBidi" w:hint="cs"/>
          <w:b/>
          <w:bCs/>
          <w:sz w:val="32"/>
          <w:szCs w:val="32"/>
          <w:rtl/>
          <w:lang w:bidi="ar-EG"/>
        </w:rPr>
        <w:t>تجاه ا</w:t>
      </w:r>
      <w:r w:rsidR="00091D9E" w:rsidRPr="00BA7222">
        <w:rPr>
          <w:rFonts w:asciiTheme="majorBidi" w:hAnsiTheme="majorBidi" w:cstheme="majorBidi"/>
          <w:b/>
          <w:bCs/>
          <w:sz w:val="32"/>
          <w:szCs w:val="32"/>
          <w:rtl/>
          <w:lang w:bidi="ar-EG"/>
        </w:rPr>
        <w:t>لأفراد والجماعات بما يضمن تحقيق الكفاءة في الأعمال الموكل للفرد أو الجماعة أو</w:t>
      </w:r>
      <w:r w:rsidR="00280A94">
        <w:rPr>
          <w:rFonts w:asciiTheme="majorBidi" w:hAnsiTheme="majorBidi" w:cstheme="majorBidi" w:hint="cs"/>
          <w:b/>
          <w:bCs/>
          <w:sz w:val="32"/>
          <w:szCs w:val="32"/>
          <w:rtl/>
          <w:lang w:bidi="ar-EG"/>
        </w:rPr>
        <w:t xml:space="preserve"> </w:t>
      </w:r>
      <w:r>
        <w:rPr>
          <w:rFonts w:asciiTheme="majorBidi" w:hAnsiTheme="majorBidi" w:cstheme="majorBidi"/>
          <w:b/>
          <w:bCs/>
          <w:sz w:val="32"/>
          <w:szCs w:val="32"/>
          <w:rtl/>
          <w:lang w:bidi="ar-EG"/>
        </w:rPr>
        <w:t>المؤسسة الأمنية</w:t>
      </w:r>
      <w:r w:rsidR="001729A3">
        <w:rPr>
          <w:rFonts w:asciiTheme="majorBidi" w:hAnsiTheme="majorBidi" w:cstheme="majorBidi" w:hint="cs"/>
          <w:b/>
          <w:bCs/>
          <w:sz w:val="32"/>
          <w:szCs w:val="32"/>
          <w:rtl/>
          <w:lang w:bidi="ar-EG"/>
        </w:rPr>
        <w:t xml:space="preserve"> </w:t>
      </w:r>
      <w:r w:rsidR="00091D9E" w:rsidRPr="00BA7222">
        <w:rPr>
          <w:rFonts w:asciiTheme="majorBidi" w:hAnsiTheme="majorBidi" w:cstheme="majorBidi"/>
          <w:b/>
          <w:bCs/>
          <w:sz w:val="32"/>
          <w:szCs w:val="32"/>
          <w:rtl/>
          <w:lang w:bidi="ar-EG"/>
        </w:rPr>
        <w:t>، فهي وسيلة نضمن بها السير في طريق يصل بنا إلى غايات معلومة ومعينة لأنها هي التي تستطيع أن تكشف عن مدى تحقيقنا للأهداف</w:t>
      </w:r>
      <w:r w:rsidR="001729A3">
        <w:rPr>
          <w:rFonts w:asciiTheme="majorBidi" w:hAnsiTheme="majorBidi" w:cstheme="majorBidi" w:hint="cs"/>
          <w:b/>
          <w:bCs/>
          <w:sz w:val="32"/>
          <w:szCs w:val="32"/>
          <w:rtl/>
          <w:lang w:bidi="ar-EG"/>
        </w:rPr>
        <w:t xml:space="preserve"> </w:t>
      </w:r>
      <w:r w:rsidR="00091D9E" w:rsidRPr="00BA7222">
        <w:rPr>
          <w:rFonts w:asciiTheme="majorBidi" w:hAnsiTheme="majorBidi" w:cstheme="majorBidi"/>
          <w:b/>
          <w:bCs/>
          <w:sz w:val="32"/>
          <w:szCs w:val="32"/>
          <w:rtl/>
          <w:lang w:bidi="ar-EG"/>
        </w:rPr>
        <w:t>، ومدى صحة خطة التنفيذ</w:t>
      </w:r>
      <w:r w:rsidR="001729A3">
        <w:rPr>
          <w:rFonts w:asciiTheme="majorBidi" w:hAnsiTheme="majorBidi" w:cstheme="majorBidi" w:hint="cs"/>
          <w:b/>
          <w:bCs/>
          <w:sz w:val="32"/>
          <w:szCs w:val="32"/>
          <w:rtl/>
          <w:lang w:bidi="ar-EG"/>
        </w:rPr>
        <w:t xml:space="preserve"> </w:t>
      </w:r>
      <w:r w:rsidR="00091D9E" w:rsidRPr="00BA7222">
        <w:rPr>
          <w:rFonts w:asciiTheme="majorBidi" w:hAnsiTheme="majorBidi" w:cstheme="majorBidi"/>
          <w:b/>
          <w:bCs/>
          <w:sz w:val="32"/>
          <w:szCs w:val="32"/>
          <w:rtl/>
          <w:lang w:bidi="ar-EG"/>
        </w:rPr>
        <w:t>، وتبين لنا أيضاً مواضع القوة والصحة ومواطن الضعف والقصور والعمل علي تحسينها وتطويرها، وتحقيق الكفاءة والفاعلية في استخدام الموارد المتاحة</w:t>
      </w:r>
      <w:r w:rsidR="001729A3">
        <w:rPr>
          <w:rFonts w:asciiTheme="majorBidi" w:hAnsiTheme="majorBidi" w:cstheme="majorBidi" w:hint="cs"/>
          <w:b/>
          <w:bCs/>
          <w:sz w:val="32"/>
          <w:szCs w:val="32"/>
          <w:rtl/>
          <w:lang w:bidi="ar-EG"/>
        </w:rPr>
        <w:t xml:space="preserve"> </w:t>
      </w:r>
      <w:r w:rsidR="00091D9E" w:rsidRPr="00BA7222">
        <w:rPr>
          <w:rFonts w:asciiTheme="majorBidi" w:hAnsiTheme="majorBidi" w:cstheme="majorBidi"/>
          <w:b/>
          <w:bCs/>
          <w:sz w:val="32"/>
          <w:szCs w:val="32"/>
          <w:rtl/>
          <w:lang w:bidi="ar-EG"/>
        </w:rPr>
        <w:t xml:space="preserve">، بما </w:t>
      </w:r>
      <w:r w:rsidR="001729A3">
        <w:rPr>
          <w:rFonts w:asciiTheme="majorBidi" w:hAnsiTheme="majorBidi" w:cstheme="majorBidi" w:hint="cs"/>
          <w:b/>
          <w:bCs/>
          <w:sz w:val="32"/>
          <w:szCs w:val="32"/>
          <w:rtl/>
          <w:lang w:bidi="ar-EG"/>
        </w:rPr>
        <w:t xml:space="preserve">فيها </w:t>
      </w:r>
      <w:r w:rsidR="00091D9E" w:rsidRPr="00BA7222">
        <w:rPr>
          <w:rFonts w:asciiTheme="majorBidi" w:hAnsiTheme="majorBidi" w:cstheme="majorBidi"/>
          <w:b/>
          <w:bCs/>
          <w:sz w:val="32"/>
          <w:szCs w:val="32"/>
          <w:rtl/>
          <w:lang w:bidi="ar-EG"/>
        </w:rPr>
        <w:t xml:space="preserve">الموارد والمخصصات المادية المتاحة لنظمنا </w:t>
      </w:r>
      <w:r w:rsidR="001729A3">
        <w:rPr>
          <w:rFonts w:asciiTheme="majorBidi" w:hAnsiTheme="majorBidi" w:cstheme="majorBidi" w:hint="cs"/>
          <w:b/>
          <w:bCs/>
          <w:sz w:val="32"/>
          <w:szCs w:val="32"/>
          <w:rtl/>
          <w:lang w:bidi="ar-EG"/>
        </w:rPr>
        <w:t xml:space="preserve">الأمنية </w:t>
      </w:r>
      <w:r w:rsidR="00091D9E" w:rsidRPr="00BA7222">
        <w:rPr>
          <w:rFonts w:asciiTheme="majorBidi" w:hAnsiTheme="majorBidi" w:cstheme="majorBidi"/>
          <w:b/>
          <w:bCs/>
          <w:sz w:val="32"/>
          <w:szCs w:val="32"/>
          <w:rtl/>
          <w:lang w:bidi="ar-EG"/>
        </w:rPr>
        <w:t xml:space="preserve">، وأنها  </w:t>
      </w:r>
      <w:r w:rsidR="001729A3">
        <w:rPr>
          <w:rFonts w:asciiTheme="majorBidi" w:hAnsiTheme="majorBidi" w:cstheme="majorBidi" w:hint="cs"/>
          <w:b/>
          <w:bCs/>
          <w:sz w:val="32"/>
          <w:szCs w:val="32"/>
          <w:rtl/>
          <w:lang w:bidi="ar-EG"/>
        </w:rPr>
        <w:t>سوف تُستخدم</w:t>
      </w:r>
      <w:r w:rsidR="00091D9E" w:rsidRPr="00BA7222">
        <w:rPr>
          <w:rFonts w:asciiTheme="majorBidi" w:hAnsiTheme="majorBidi" w:cstheme="majorBidi"/>
          <w:b/>
          <w:bCs/>
          <w:sz w:val="32"/>
          <w:szCs w:val="32"/>
          <w:rtl/>
          <w:lang w:bidi="ar-EG"/>
        </w:rPr>
        <w:t xml:space="preserve"> </w:t>
      </w:r>
      <w:r w:rsidR="001729A3">
        <w:rPr>
          <w:rFonts w:asciiTheme="majorBidi" w:hAnsiTheme="majorBidi" w:cstheme="majorBidi" w:hint="cs"/>
          <w:b/>
          <w:bCs/>
          <w:sz w:val="32"/>
          <w:szCs w:val="32"/>
          <w:rtl/>
          <w:lang w:bidi="ar-EG"/>
        </w:rPr>
        <w:t>بكفاءة</w:t>
      </w:r>
      <w:r w:rsidR="00091D9E" w:rsidRPr="00BA7222">
        <w:rPr>
          <w:rFonts w:asciiTheme="majorBidi" w:hAnsiTheme="majorBidi" w:cstheme="majorBidi"/>
          <w:b/>
          <w:bCs/>
          <w:sz w:val="32"/>
          <w:szCs w:val="32"/>
          <w:rtl/>
          <w:lang w:bidi="ar-EG"/>
        </w:rPr>
        <w:t xml:space="preserve"> عالية </w:t>
      </w:r>
      <w:r w:rsidR="001729A3">
        <w:rPr>
          <w:rFonts w:asciiTheme="majorBidi" w:hAnsiTheme="majorBidi" w:cstheme="majorBidi" w:hint="cs"/>
          <w:b/>
          <w:bCs/>
          <w:sz w:val="32"/>
          <w:szCs w:val="32"/>
          <w:rtl/>
          <w:lang w:bidi="ar-EG"/>
        </w:rPr>
        <w:t xml:space="preserve">في الإنفاق </w:t>
      </w:r>
      <w:r w:rsidR="00091D9E" w:rsidRPr="00BA7222">
        <w:rPr>
          <w:rFonts w:asciiTheme="majorBidi" w:hAnsiTheme="majorBidi" w:cstheme="majorBidi"/>
          <w:b/>
          <w:bCs/>
          <w:sz w:val="32"/>
          <w:szCs w:val="32"/>
          <w:rtl/>
          <w:lang w:bidi="ar-EG"/>
        </w:rPr>
        <w:t>على هذه الموارد، وأنه لابد أن يكون للإنفاق على  نظام</w:t>
      </w:r>
      <w:r w:rsidR="001729A3">
        <w:rPr>
          <w:rFonts w:asciiTheme="majorBidi" w:hAnsiTheme="majorBidi" w:cstheme="majorBidi" w:hint="cs"/>
          <w:b/>
          <w:bCs/>
          <w:sz w:val="32"/>
          <w:szCs w:val="32"/>
          <w:rtl/>
          <w:lang w:bidi="ar-EG"/>
        </w:rPr>
        <w:t xml:space="preserve"> أمني</w:t>
      </w:r>
      <w:r w:rsidR="00091D9E" w:rsidRPr="00BA7222">
        <w:rPr>
          <w:rFonts w:asciiTheme="majorBidi" w:hAnsiTheme="majorBidi" w:cstheme="majorBidi"/>
          <w:b/>
          <w:bCs/>
          <w:sz w:val="32"/>
          <w:szCs w:val="32"/>
          <w:rtl/>
          <w:lang w:bidi="ar-EG"/>
        </w:rPr>
        <w:t xml:space="preserve"> ما يبرره</w:t>
      </w:r>
      <w:r w:rsidR="001729A3">
        <w:rPr>
          <w:rFonts w:asciiTheme="majorBidi" w:hAnsiTheme="majorBidi" w:cstheme="majorBidi" w:hint="cs"/>
          <w:b/>
          <w:bCs/>
          <w:sz w:val="32"/>
          <w:szCs w:val="32"/>
          <w:rtl/>
          <w:lang w:bidi="ar-EG"/>
        </w:rPr>
        <w:t xml:space="preserve"> </w:t>
      </w:r>
      <w:r w:rsidR="00091D9E" w:rsidRPr="00BA7222">
        <w:rPr>
          <w:rFonts w:asciiTheme="majorBidi" w:hAnsiTheme="majorBidi" w:cstheme="majorBidi"/>
          <w:b/>
          <w:bCs/>
          <w:sz w:val="32"/>
          <w:szCs w:val="32"/>
          <w:rtl/>
          <w:lang w:bidi="ar-EG"/>
        </w:rPr>
        <w:t xml:space="preserve">، </w:t>
      </w:r>
      <w:r w:rsidR="001729A3">
        <w:rPr>
          <w:rFonts w:asciiTheme="majorBidi" w:hAnsiTheme="majorBidi" w:cstheme="majorBidi" w:hint="cs"/>
          <w:b/>
          <w:bCs/>
          <w:sz w:val="32"/>
          <w:szCs w:val="32"/>
          <w:rtl/>
          <w:lang w:bidi="ar-EG"/>
        </w:rPr>
        <w:t>كما أن</w:t>
      </w:r>
      <w:r w:rsidR="00091D9E" w:rsidRPr="00BA7222">
        <w:rPr>
          <w:rFonts w:asciiTheme="majorBidi" w:hAnsiTheme="majorBidi" w:cstheme="majorBidi"/>
          <w:b/>
          <w:bCs/>
          <w:sz w:val="32"/>
          <w:szCs w:val="32"/>
          <w:rtl/>
          <w:lang w:bidi="ar-EG"/>
        </w:rPr>
        <w:t xml:space="preserve"> الحصول على هذه الموارد وتوظيفها بالشكل الأمثل واستخدامها أمر حيوي </w:t>
      </w:r>
      <w:r w:rsidR="001729A3">
        <w:rPr>
          <w:rFonts w:asciiTheme="majorBidi" w:hAnsiTheme="majorBidi" w:cstheme="majorBidi" w:hint="cs"/>
          <w:b/>
          <w:bCs/>
          <w:sz w:val="32"/>
          <w:szCs w:val="32"/>
          <w:rtl/>
          <w:lang w:bidi="ar-EG"/>
        </w:rPr>
        <w:t xml:space="preserve">لتقوية النظام الأمني </w:t>
      </w:r>
      <w:r w:rsidR="00091D9E" w:rsidRPr="00BA7222">
        <w:rPr>
          <w:rFonts w:asciiTheme="majorBidi" w:hAnsiTheme="majorBidi" w:cstheme="majorBidi"/>
          <w:b/>
          <w:bCs/>
          <w:sz w:val="32"/>
          <w:szCs w:val="32"/>
          <w:rtl/>
          <w:lang w:bidi="ar-EG"/>
        </w:rPr>
        <w:t xml:space="preserve">، وهذا </w:t>
      </w:r>
      <w:r w:rsidR="001729A3">
        <w:rPr>
          <w:rFonts w:asciiTheme="majorBidi" w:hAnsiTheme="majorBidi" w:cstheme="majorBidi" w:hint="cs"/>
          <w:b/>
          <w:bCs/>
          <w:sz w:val="32"/>
          <w:szCs w:val="32"/>
          <w:rtl/>
          <w:lang w:bidi="ar-EG"/>
        </w:rPr>
        <w:t xml:space="preserve">كله </w:t>
      </w:r>
      <w:r w:rsidR="00091D9E" w:rsidRPr="00BA7222">
        <w:rPr>
          <w:rFonts w:asciiTheme="majorBidi" w:hAnsiTheme="majorBidi" w:cstheme="majorBidi"/>
          <w:b/>
          <w:bCs/>
          <w:sz w:val="32"/>
          <w:szCs w:val="32"/>
          <w:rtl/>
          <w:lang w:bidi="ar-EG"/>
        </w:rPr>
        <w:t>يتطلب</w:t>
      </w:r>
      <w:r w:rsidR="00A911F5" w:rsidRPr="00BA7222">
        <w:rPr>
          <w:rFonts w:asciiTheme="majorBidi" w:hAnsiTheme="majorBidi" w:cstheme="majorBidi"/>
          <w:b/>
          <w:bCs/>
          <w:sz w:val="32"/>
          <w:szCs w:val="32"/>
          <w:rtl/>
          <w:lang w:bidi="ar-EG"/>
        </w:rPr>
        <w:t xml:space="preserve"> </w:t>
      </w:r>
      <w:r w:rsidR="001729A3">
        <w:rPr>
          <w:rFonts w:asciiTheme="majorBidi" w:hAnsiTheme="majorBidi" w:cstheme="majorBidi"/>
          <w:b/>
          <w:bCs/>
          <w:sz w:val="32"/>
          <w:szCs w:val="32"/>
          <w:rtl/>
          <w:lang w:bidi="ar-EG"/>
        </w:rPr>
        <w:t>نسقاً من الإدارة</w:t>
      </w:r>
      <w:r w:rsidR="001729A3">
        <w:rPr>
          <w:rFonts w:asciiTheme="majorBidi" w:hAnsiTheme="majorBidi" w:cstheme="majorBidi" w:hint="cs"/>
          <w:b/>
          <w:bCs/>
          <w:sz w:val="32"/>
          <w:szCs w:val="32"/>
          <w:rtl/>
          <w:lang w:bidi="ar-EG"/>
        </w:rPr>
        <w:t xml:space="preserve"> </w:t>
      </w:r>
      <w:r w:rsidR="00091D9E" w:rsidRPr="00BA7222">
        <w:rPr>
          <w:rFonts w:asciiTheme="majorBidi" w:hAnsiTheme="majorBidi" w:cstheme="majorBidi"/>
          <w:b/>
          <w:bCs/>
          <w:sz w:val="32"/>
          <w:szCs w:val="32"/>
          <w:rtl/>
          <w:lang w:bidi="ar-EG"/>
        </w:rPr>
        <w:t>بالمسئولية يضمن فاعلية وكفاية استخدام هذه الموارد بشكل ينعكس إيجابياً على الأهداف والمرامي المنشودة</w:t>
      </w:r>
      <w:r>
        <w:rPr>
          <w:rFonts w:asciiTheme="majorBidi" w:hAnsiTheme="majorBidi" w:cstheme="majorBidi" w:hint="cs"/>
          <w:b/>
          <w:bCs/>
          <w:sz w:val="32"/>
          <w:szCs w:val="32"/>
          <w:rtl/>
          <w:lang w:bidi="ar-EG"/>
        </w:rPr>
        <w:t xml:space="preserve"> </w:t>
      </w:r>
      <w:r w:rsidR="00A30159">
        <w:rPr>
          <w:rFonts w:asciiTheme="majorBidi" w:hAnsiTheme="majorBidi" w:cstheme="majorBidi" w:hint="cs"/>
          <w:b/>
          <w:bCs/>
          <w:sz w:val="32"/>
          <w:szCs w:val="32"/>
          <w:rtl/>
          <w:lang w:bidi="ar-EG"/>
        </w:rPr>
        <w:t xml:space="preserve">في إدارة الحشود البشرية </w:t>
      </w:r>
      <w:r w:rsidR="00091D9E" w:rsidRPr="00BA7222">
        <w:rPr>
          <w:rFonts w:asciiTheme="majorBidi" w:hAnsiTheme="majorBidi" w:cstheme="majorBidi"/>
          <w:b/>
          <w:bCs/>
          <w:sz w:val="32"/>
          <w:szCs w:val="32"/>
          <w:rtl/>
          <w:lang w:bidi="ar-EG"/>
        </w:rPr>
        <w:t>.</w:t>
      </w:r>
    </w:p>
    <w:p w:rsidR="00593D2F" w:rsidRDefault="00593D2F" w:rsidP="00BA7222">
      <w:pPr>
        <w:autoSpaceDE w:val="0"/>
        <w:autoSpaceDN w:val="0"/>
        <w:adjustRightInd w:val="0"/>
        <w:spacing w:line="360" w:lineRule="auto"/>
        <w:jc w:val="both"/>
        <w:rPr>
          <w:rFonts w:asciiTheme="majorBidi" w:hAnsiTheme="majorBidi" w:cstheme="majorBidi"/>
          <w:b/>
          <w:bCs/>
          <w:sz w:val="32"/>
          <w:szCs w:val="32"/>
          <w:rtl/>
          <w:lang w:bidi="ar-EG"/>
        </w:rPr>
      </w:pPr>
    </w:p>
    <w:p w:rsidR="00593D2F" w:rsidRDefault="00593D2F" w:rsidP="001729A3">
      <w:pPr>
        <w:autoSpaceDE w:val="0"/>
        <w:autoSpaceDN w:val="0"/>
        <w:adjustRightInd w:val="0"/>
        <w:jc w:val="center"/>
        <w:rPr>
          <w:rFonts w:asciiTheme="majorBidi" w:hAnsiTheme="majorBidi" w:cstheme="majorBidi"/>
          <w:b/>
          <w:bCs/>
          <w:sz w:val="28"/>
          <w:szCs w:val="28"/>
          <w:rtl/>
          <w:lang w:bidi="ar-EG"/>
        </w:rPr>
      </w:pPr>
      <w:r w:rsidRPr="00593D2F">
        <w:rPr>
          <w:rFonts w:asciiTheme="majorBidi" w:hAnsiTheme="majorBidi" w:cstheme="majorBidi" w:hint="cs"/>
          <w:b/>
          <w:bCs/>
          <w:sz w:val="28"/>
          <w:szCs w:val="28"/>
          <w:rtl/>
          <w:lang w:bidi="ar-EG"/>
        </w:rPr>
        <w:t xml:space="preserve">بقلم : أ.د / محمد الأصمعي محروس سليم </w:t>
      </w:r>
      <w:r w:rsidRPr="00593D2F">
        <w:rPr>
          <w:rFonts w:asciiTheme="majorBidi" w:hAnsiTheme="majorBidi" w:cstheme="majorBidi" w:hint="cs"/>
          <w:sz w:val="28"/>
          <w:szCs w:val="28"/>
          <w:rtl/>
          <w:lang w:bidi="ar-EG"/>
        </w:rPr>
        <w:t xml:space="preserve">- </w:t>
      </w:r>
      <w:r>
        <w:rPr>
          <w:rFonts w:asciiTheme="majorBidi" w:hAnsiTheme="majorBidi" w:cstheme="majorBidi" w:hint="cs"/>
          <w:b/>
          <w:bCs/>
          <w:sz w:val="28"/>
          <w:szCs w:val="28"/>
          <w:rtl/>
          <w:lang w:bidi="ar-EG"/>
        </w:rPr>
        <w:t xml:space="preserve">أستاذ </w:t>
      </w:r>
      <w:r w:rsidR="00915A85">
        <w:rPr>
          <w:rFonts w:asciiTheme="majorBidi" w:hAnsiTheme="majorBidi" w:cstheme="majorBidi" w:hint="cs"/>
          <w:b/>
          <w:bCs/>
          <w:sz w:val="28"/>
          <w:szCs w:val="28"/>
          <w:rtl/>
          <w:lang w:bidi="ar-EG"/>
        </w:rPr>
        <w:t xml:space="preserve">متفرغ ( </w:t>
      </w:r>
      <w:r>
        <w:rPr>
          <w:rFonts w:asciiTheme="majorBidi" w:hAnsiTheme="majorBidi" w:cstheme="majorBidi" w:hint="cs"/>
          <w:b/>
          <w:bCs/>
          <w:sz w:val="28"/>
          <w:szCs w:val="28"/>
          <w:rtl/>
          <w:lang w:bidi="ar-EG"/>
        </w:rPr>
        <w:t xml:space="preserve">التخطيط </w:t>
      </w:r>
      <w:r w:rsidR="001729A3">
        <w:rPr>
          <w:rFonts w:asciiTheme="majorBidi" w:hAnsiTheme="majorBidi" w:cstheme="majorBidi" w:hint="cs"/>
          <w:b/>
          <w:bCs/>
          <w:sz w:val="28"/>
          <w:szCs w:val="28"/>
          <w:rtl/>
          <w:lang w:bidi="ar-EG"/>
        </w:rPr>
        <w:t xml:space="preserve"> واقتصاديات التعليم</w:t>
      </w:r>
      <w:r w:rsidR="00915A85">
        <w:rPr>
          <w:rFonts w:asciiTheme="majorBidi" w:hAnsiTheme="majorBidi" w:cstheme="majorBidi" w:hint="cs"/>
          <w:b/>
          <w:bCs/>
          <w:sz w:val="28"/>
          <w:szCs w:val="28"/>
          <w:rtl/>
          <w:lang w:bidi="ar-EG"/>
        </w:rPr>
        <w:t xml:space="preserve"> )</w:t>
      </w:r>
    </w:p>
    <w:p w:rsidR="00593D2F" w:rsidRDefault="00915A85" w:rsidP="001729A3">
      <w:pPr>
        <w:autoSpaceDE w:val="0"/>
        <w:autoSpaceDN w:val="0"/>
        <w:adjustRightInd w:val="0"/>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 xml:space="preserve">كلية التربية - </w:t>
      </w:r>
      <w:r w:rsidR="00593D2F" w:rsidRPr="00593D2F">
        <w:rPr>
          <w:rFonts w:asciiTheme="majorBidi" w:hAnsiTheme="majorBidi" w:cstheme="majorBidi" w:hint="cs"/>
          <w:b/>
          <w:bCs/>
          <w:sz w:val="28"/>
          <w:szCs w:val="28"/>
          <w:rtl/>
          <w:lang w:bidi="ar-EG"/>
        </w:rPr>
        <w:t xml:space="preserve">جامعة سوهاج </w:t>
      </w:r>
      <w:r w:rsidR="00593D2F" w:rsidRPr="00593D2F">
        <w:rPr>
          <w:rFonts w:asciiTheme="majorBidi" w:hAnsiTheme="majorBidi" w:cstheme="majorBidi" w:hint="cs"/>
          <w:sz w:val="28"/>
          <w:szCs w:val="28"/>
          <w:rtl/>
          <w:lang w:bidi="ar-EG"/>
        </w:rPr>
        <w:t xml:space="preserve">- </w:t>
      </w:r>
      <w:r w:rsidR="00593D2F" w:rsidRPr="00593D2F">
        <w:rPr>
          <w:rFonts w:asciiTheme="majorBidi" w:hAnsiTheme="majorBidi" w:cstheme="majorBidi" w:hint="cs"/>
          <w:b/>
          <w:bCs/>
          <w:sz w:val="28"/>
          <w:szCs w:val="28"/>
          <w:rtl/>
          <w:lang w:bidi="ar-EG"/>
        </w:rPr>
        <w:t>جمهورية مصر العربية</w:t>
      </w:r>
    </w:p>
    <w:p w:rsidR="001729A3" w:rsidRPr="001729A3" w:rsidRDefault="001729A3" w:rsidP="001729A3">
      <w:pPr>
        <w:shd w:val="clear" w:color="auto" w:fill="FFFFFF"/>
        <w:bidi w:val="0"/>
        <w:jc w:val="center"/>
        <w:rPr>
          <w:rFonts w:asciiTheme="majorBidi" w:hAnsiTheme="majorBidi" w:cstheme="majorBidi"/>
          <w:b/>
          <w:bCs/>
          <w:sz w:val="36"/>
          <w:szCs w:val="36"/>
          <w:rtl/>
          <w:lang w:bidi="ar-EG"/>
        </w:rPr>
      </w:pPr>
      <w:r w:rsidRPr="001729A3">
        <w:rPr>
          <w:rFonts w:asciiTheme="majorBidi" w:hAnsiTheme="majorBidi" w:cstheme="majorBidi" w:hint="cs"/>
          <w:b/>
          <w:bCs/>
          <w:sz w:val="36"/>
          <w:szCs w:val="36"/>
          <w:rtl/>
          <w:lang w:bidi="ar-EG"/>
        </w:rPr>
        <w:t>يناير 2016 م</w:t>
      </w:r>
    </w:p>
    <w:p w:rsidR="001729A3" w:rsidRPr="00593D2F" w:rsidRDefault="001729A3" w:rsidP="00593D2F">
      <w:pPr>
        <w:autoSpaceDE w:val="0"/>
        <w:autoSpaceDN w:val="0"/>
        <w:adjustRightInd w:val="0"/>
        <w:spacing w:line="360" w:lineRule="auto"/>
        <w:jc w:val="center"/>
        <w:rPr>
          <w:rFonts w:asciiTheme="majorBidi" w:hAnsiTheme="majorBidi" w:cstheme="majorBidi"/>
          <w:b/>
          <w:bCs/>
          <w:sz w:val="28"/>
          <w:szCs w:val="28"/>
          <w:rtl/>
          <w:lang w:bidi="ar-EG"/>
        </w:rPr>
      </w:pPr>
    </w:p>
    <w:sectPr w:rsidR="001729A3" w:rsidRPr="00593D2F" w:rsidSect="00BA1E9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494" w:rsidRDefault="00254494" w:rsidP="0014206B">
      <w:r>
        <w:separator/>
      </w:r>
    </w:p>
  </w:endnote>
  <w:endnote w:type="continuationSeparator" w:id="1">
    <w:p w:rsidR="00254494" w:rsidRDefault="00254494" w:rsidP="0014206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Arabic">
    <w:altName w:val="Times New Roman"/>
    <w:panose1 w:val="00000000000000000000"/>
    <w:charset w:val="B2"/>
    <w:family w:val="auto"/>
    <w:notTrueType/>
    <w:pitch w:val="default"/>
    <w:sig w:usb0="00002000"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Sans Serif">
    <w:altName w:val="Courier New"/>
    <w:panose1 w:val="00000000000000000000"/>
    <w:charset w:val="00"/>
    <w:family w:val="auto"/>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26961"/>
      <w:docPartObj>
        <w:docPartGallery w:val="Page Numbers (Bottom of Page)"/>
        <w:docPartUnique/>
      </w:docPartObj>
    </w:sdtPr>
    <w:sdtContent>
      <w:p w:rsidR="00593D2F" w:rsidRDefault="00E42713">
        <w:pPr>
          <w:pStyle w:val="a9"/>
          <w:jc w:val="center"/>
        </w:pPr>
        <w:fldSimple w:instr=" PAGE   \* MERGEFORMAT ">
          <w:r w:rsidR="00280A94">
            <w:rPr>
              <w:noProof/>
              <w:rtl/>
            </w:rPr>
            <w:t>11</w:t>
          </w:r>
        </w:fldSimple>
      </w:p>
    </w:sdtContent>
  </w:sdt>
  <w:p w:rsidR="00593D2F" w:rsidRDefault="00593D2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494" w:rsidRDefault="00254494" w:rsidP="0014206B">
      <w:r>
        <w:separator/>
      </w:r>
    </w:p>
  </w:footnote>
  <w:footnote w:type="continuationSeparator" w:id="1">
    <w:p w:rsidR="00254494" w:rsidRDefault="00254494" w:rsidP="001420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A4412"/>
    <w:multiLevelType w:val="hybridMultilevel"/>
    <w:tmpl w:val="4154A87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5BF6197"/>
    <w:multiLevelType w:val="hybridMultilevel"/>
    <w:tmpl w:val="E4AE67AE"/>
    <w:lvl w:ilvl="0" w:tplc="DD3256CA">
      <w:start w:val="1"/>
      <w:numFmt w:val="decimal"/>
      <w:lvlText w:val="%1-"/>
      <w:lvlJc w:val="left"/>
      <w:pPr>
        <w:ind w:left="360" w:hanging="360"/>
      </w:pPr>
      <w:rPr>
        <w:rFonts w:ascii="SimplifiedArabic" w:eastAsia="Calibri" w:hAnsi="Calibri" w:cs="SimplifiedArabi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8A939F1"/>
    <w:multiLevelType w:val="hybridMultilevel"/>
    <w:tmpl w:val="1000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1D9E"/>
    <w:rsid w:val="0000110C"/>
    <w:rsid w:val="000016CF"/>
    <w:rsid w:val="00001EB5"/>
    <w:rsid w:val="00004660"/>
    <w:rsid w:val="000073D8"/>
    <w:rsid w:val="0001178D"/>
    <w:rsid w:val="00011F59"/>
    <w:rsid w:val="00012B35"/>
    <w:rsid w:val="00013E36"/>
    <w:rsid w:val="00014204"/>
    <w:rsid w:val="0002141F"/>
    <w:rsid w:val="000215BC"/>
    <w:rsid w:val="00021637"/>
    <w:rsid w:val="00022542"/>
    <w:rsid w:val="00023557"/>
    <w:rsid w:val="0002485A"/>
    <w:rsid w:val="000269DC"/>
    <w:rsid w:val="00027083"/>
    <w:rsid w:val="000271D4"/>
    <w:rsid w:val="00031FE1"/>
    <w:rsid w:val="00032690"/>
    <w:rsid w:val="000334DF"/>
    <w:rsid w:val="000336BD"/>
    <w:rsid w:val="00034AB7"/>
    <w:rsid w:val="0003571E"/>
    <w:rsid w:val="00036C52"/>
    <w:rsid w:val="0004147A"/>
    <w:rsid w:val="00041C29"/>
    <w:rsid w:val="00041DD1"/>
    <w:rsid w:val="000444B8"/>
    <w:rsid w:val="000453C8"/>
    <w:rsid w:val="0004712F"/>
    <w:rsid w:val="00050652"/>
    <w:rsid w:val="00051B10"/>
    <w:rsid w:val="00051D5E"/>
    <w:rsid w:val="0005261A"/>
    <w:rsid w:val="00052B80"/>
    <w:rsid w:val="00052ECF"/>
    <w:rsid w:val="00053973"/>
    <w:rsid w:val="00055DAF"/>
    <w:rsid w:val="00057D30"/>
    <w:rsid w:val="00060F4B"/>
    <w:rsid w:val="000639C4"/>
    <w:rsid w:val="000642C6"/>
    <w:rsid w:val="000648E8"/>
    <w:rsid w:val="00064C44"/>
    <w:rsid w:val="00065D65"/>
    <w:rsid w:val="00072397"/>
    <w:rsid w:val="000724D1"/>
    <w:rsid w:val="000725A8"/>
    <w:rsid w:val="000730CD"/>
    <w:rsid w:val="00073DCE"/>
    <w:rsid w:val="00074345"/>
    <w:rsid w:val="00075AA4"/>
    <w:rsid w:val="00083F08"/>
    <w:rsid w:val="00084040"/>
    <w:rsid w:val="000849F8"/>
    <w:rsid w:val="00087A76"/>
    <w:rsid w:val="000900C9"/>
    <w:rsid w:val="000902B9"/>
    <w:rsid w:val="00091D9E"/>
    <w:rsid w:val="00095318"/>
    <w:rsid w:val="0009588D"/>
    <w:rsid w:val="00096520"/>
    <w:rsid w:val="000A0363"/>
    <w:rsid w:val="000A1C3E"/>
    <w:rsid w:val="000A2B3B"/>
    <w:rsid w:val="000A5E55"/>
    <w:rsid w:val="000A6429"/>
    <w:rsid w:val="000A71DA"/>
    <w:rsid w:val="000B17B8"/>
    <w:rsid w:val="000B250F"/>
    <w:rsid w:val="000B2B8D"/>
    <w:rsid w:val="000B3714"/>
    <w:rsid w:val="000B5A45"/>
    <w:rsid w:val="000B6ED9"/>
    <w:rsid w:val="000B7154"/>
    <w:rsid w:val="000C080D"/>
    <w:rsid w:val="000C102C"/>
    <w:rsid w:val="000C3A3C"/>
    <w:rsid w:val="000C6BEE"/>
    <w:rsid w:val="000C7CEB"/>
    <w:rsid w:val="000D362D"/>
    <w:rsid w:val="000D7920"/>
    <w:rsid w:val="000D7BFD"/>
    <w:rsid w:val="000E2EC7"/>
    <w:rsid w:val="000E3AEA"/>
    <w:rsid w:val="000E4FB5"/>
    <w:rsid w:val="000E6942"/>
    <w:rsid w:val="000E6CF0"/>
    <w:rsid w:val="000E7CF3"/>
    <w:rsid w:val="000F19AC"/>
    <w:rsid w:val="000F4A07"/>
    <w:rsid w:val="000F54E3"/>
    <w:rsid w:val="000F55C5"/>
    <w:rsid w:val="00100713"/>
    <w:rsid w:val="00107496"/>
    <w:rsid w:val="001074C4"/>
    <w:rsid w:val="0010755C"/>
    <w:rsid w:val="00107FC9"/>
    <w:rsid w:val="00111383"/>
    <w:rsid w:val="001113EF"/>
    <w:rsid w:val="001121D0"/>
    <w:rsid w:val="00113682"/>
    <w:rsid w:val="00113CBD"/>
    <w:rsid w:val="001201C0"/>
    <w:rsid w:val="00121050"/>
    <w:rsid w:val="00121478"/>
    <w:rsid w:val="001220D1"/>
    <w:rsid w:val="00127595"/>
    <w:rsid w:val="001302B8"/>
    <w:rsid w:val="0013129E"/>
    <w:rsid w:val="0013133B"/>
    <w:rsid w:val="00132EBA"/>
    <w:rsid w:val="001337C0"/>
    <w:rsid w:val="0013612A"/>
    <w:rsid w:val="0013659F"/>
    <w:rsid w:val="0014108C"/>
    <w:rsid w:val="00141E5A"/>
    <w:rsid w:val="0014206B"/>
    <w:rsid w:val="001451A8"/>
    <w:rsid w:val="00145C4F"/>
    <w:rsid w:val="001472BB"/>
    <w:rsid w:val="00150EFC"/>
    <w:rsid w:val="00152B19"/>
    <w:rsid w:val="00155BD7"/>
    <w:rsid w:val="00155DBE"/>
    <w:rsid w:val="001564A5"/>
    <w:rsid w:val="00162D4D"/>
    <w:rsid w:val="0016430B"/>
    <w:rsid w:val="001643B8"/>
    <w:rsid w:val="001648DF"/>
    <w:rsid w:val="00165D0A"/>
    <w:rsid w:val="001676B3"/>
    <w:rsid w:val="00171A20"/>
    <w:rsid w:val="001729A3"/>
    <w:rsid w:val="00174858"/>
    <w:rsid w:val="00176AF7"/>
    <w:rsid w:val="00176D25"/>
    <w:rsid w:val="001773E4"/>
    <w:rsid w:val="00181795"/>
    <w:rsid w:val="001832DE"/>
    <w:rsid w:val="001836A7"/>
    <w:rsid w:val="0018423E"/>
    <w:rsid w:val="00184B7A"/>
    <w:rsid w:val="00184C6F"/>
    <w:rsid w:val="00184F49"/>
    <w:rsid w:val="00187607"/>
    <w:rsid w:val="00187D64"/>
    <w:rsid w:val="00190140"/>
    <w:rsid w:val="0019179F"/>
    <w:rsid w:val="0019334F"/>
    <w:rsid w:val="001945FB"/>
    <w:rsid w:val="001960DE"/>
    <w:rsid w:val="001A4CCF"/>
    <w:rsid w:val="001A4F14"/>
    <w:rsid w:val="001A60B1"/>
    <w:rsid w:val="001A7D26"/>
    <w:rsid w:val="001B00CC"/>
    <w:rsid w:val="001B1764"/>
    <w:rsid w:val="001B312F"/>
    <w:rsid w:val="001B31E9"/>
    <w:rsid w:val="001B3A37"/>
    <w:rsid w:val="001B3BA1"/>
    <w:rsid w:val="001B50F5"/>
    <w:rsid w:val="001B5192"/>
    <w:rsid w:val="001B66AA"/>
    <w:rsid w:val="001B7E8B"/>
    <w:rsid w:val="001C1CD0"/>
    <w:rsid w:val="001C2839"/>
    <w:rsid w:val="001C2B84"/>
    <w:rsid w:val="001C5089"/>
    <w:rsid w:val="001C646B"/>
    <w:rsid w:val="001C6F39"/>
    <w:rsid w:val="001C6F66"/>
    <w:rsid w:val="001D076E"/>
    <w:rsid w:val="001D2572"/>
    <w:rsid w:val="001D267E"/>
    <w:rsid w:val="001D4C91"/>
    <w:rsid w:val="001D6648"/>
    <w:rsid w:val="001D6D22"/>
    <w:rsid w:val="001E56CD"/>
    <w:rsid w:val="001E779E"/>
    <w:rsid w:val="001F0A5A"/>
    <w:rsid w:val="001F0B18"/>
    <w:rsid w:val="001F16C5"/>
    <w:rsid w:val="001F1E2F"/>
    <w:rsid w:val="001F22AA"/>
    <w:rsid w:val="001F239A"/>
    <w:rsid w:val="001F5A94"/>
    <w:rsid w:val="00203272"/>
    <w:rsid w:val="00205DFA"/>
    <w:rsid w:val="00206198"/>
    <w:rsid w:val="002065D5"/>
    <w:rsid w:val="00206FC4"/>
    <w:rsid w:val="00207A43"/>
    <w:rsid w:val="002106C1"/>
    <w:rsid w:val="00211DA2"/>
    <w:rsid w:val="0021238F"/>
    <w:rsid w:val="002128F6"/>
    <w:rsid w:val="00212C47"/>
    <w:rsid w:val="00213CBC"/>
    <w:rsid w:val="002157D2"/>
    <w:rsid w:val="00216F43"/>
    <w:rsid w:val="00217F88"/>
    <w:rsid w:val="00221D43"/>
    <w:rsid w:val="00224D36"/>
    <w:rsid w:val="002276F6"/>
    <w:rsid w:val="00230B57"/>
    <w:rsid w:val="00232824"/>
    <w:rsid w:val="002328C7"/>
    <w:rsid w:val="002329D1"/>
    <w:rsid w:val="00233C54"/>
    <w:rsid w:val="00234475"/>
    <w:rsid w:val="0023452E"/>
    <w:rsid w:val="0023522A"/>
    <w:rsid w:val="00235C3D"/>
    <w:rsid w:val="0023694A"/>
    <w:rsid w:val="002400BA"/>
    <w:rsid w:val="00240811"/>
    <w:rsid w:val="00241284"/>
    <w:rsid w:val="00242226"/>
    <w:rsid w:val="0024368D"/>
    <w:rsid w:val="00243DED"/>
    <w:rsid w:val="00244AAA"/>
    <w:rsid w:val="00245FCE"/>
    <w:rsid w:val="0024756F"/>
    <w:rsid w:val="00250995"/>
    <w:rsid w:val="00252997"/>
    <w:rsid w:val="00253E93"/>
    <w:rsid w:val="00254494"/>
    <w:rsid w:val="002546A4"/>
    <w:rsid w:val="0025477E"/>
    <w:rsid w:val="00255074"/>
    <w:rsid w:val="00261DD8"/>
    <w:rsid w:val="00263EF1"/>
    <w:rsid w:val="00264013"/>
    <w:rsid w:val="00273EEA"/>
    <w:rsid w:val="00273F35"/>
    <w:rsid w:val="00280A94"/>
    <w:rsid w:val="002876DC"/>
    <w:rsid w:val="00293ADE"/>
    <w:rsid w:val="0029486F"/>
    <w:rsid w:val="00294C08"/>
    <w:rsid w:val="00296D32"/>
    <w:rsid w:val="00297039"/>
    <w:rsid w:val="002973D1"/>
    <w:rsid w:val="0029775D"/>
    <w:rsid w:val="002A3708"/>
    <w:rsid w:val="002A65F4"/>
    <w:rsid w:val="002A6A6C"/>
    <w:rsid w:val="002B0C76"/>
    <w:rsid w:val="002B0D41"/>
    <w:rsid w:val="002B11E1"/>
    <w:rsid w:val="002B5914"/>
    <w:rsid w:val="002B5A29"/>
    <w:rsid w:val="002B6179"/>
    <w:rsid w:val="002B69C6"/>
    <w:rsid w:val="002B6C70"/>
    <w:rsid w:val="002B6E3B"/>
    <w:rsid w:val="002B7A16"/>
    <w:rsid w:val="002C5344"/>
    <w:rsid w:val="002C5414"/>
    <w:rsid w:val="002C5D7B"/>
    <w:rsid w:val="002D1385"/>
    <w:rsid w:val="002D1989"/>
    <w:rsid w:val="002D19FD"/>
    <w:rsid w:val="002D4E68"/>
    <w:rsid w:val="002D7355"/>
    <w:rsid w:val="002E3AC5"/>
    <w:rsid w:val="002E511C"/>
    <w:rsid w:val="002E5131"/>
    <w:rsid w:val="002E5F16"/>
    <w:rsid w:val="002E6649"/>
    <w:rsid w:val="002E7981"/>
    <w:rsid w:val="002F04DF"/>
    <w:rsid w:val="002F17D2"/>
    <w:rsid w:val="002F1D51"/>
    <w:rsid w:val="002F244C"/>
    <w:rsid w:val="002F2684"/>
    <w:rsid w:val="002F3A49"/>
    <w:rsid w:val="002F43FB"/>
    <w:rsid w:val="002F51C8"/>
    <w:rsid w:val="002F54D1"/>
    <w:rsid w:val="00301705"/>
    <w:rsid w:val="003029F4"/>
    <w:rsid w:val="00304F79"/>
    <w:rsid w:val="00307028"/>
    <w:rsid w:val="003071A6"/>
    <w:rsid w:val="0031034A"/>
    <w:rsid w:val="00310FB4"/>
    <w:rsid w:val="003134A1"/>
    <w:rsid w:val="003146EC"/>
    <w:rsid w:val="00314945"/>
    <w:rsid w:val="00314FF6"/>
    <w:rsid w:val="00315742"/>
    <w:rsid w:val="00316C2E"/>
    <w:rsid w:val="0031769D"/>
    <w:rsid w:val="00320A19"/>
    <w:rsid w:val="003212E0"/>
    <w:rsid w:val="003222E3"/>
    <w:rsid w:val="00322BC0"/>
    <w:rsid w:val="003234AA"/>
    <w:rsid w:val="003235F4"/>
    <w:rsid w:val="00323ECC"/>
    <w:rsid w:val="00324172"/>
    <w:rsid w:val="0032566A"/>
    <w:rsid w:val="003259AF"/>
    <w:rsid w:val="0032685B"/>
    <w:rsid w:val="00330C98"/>
    <w:rsid w:val="00331017"/>
    <w:rsid w:val="0033148D"/>
    <w:rsid w:val="00331DD6"/>
    <w:rsid w:val="003327B7"/>
    <w:rsid w:val="00332AE5"/>
    <w:rsid w:val="00332CDD"/>
    <w:rsid w:val="0033338C"/>
    <w:rsid w:val="00336DE9"/>
    <w:rsid w:val="003444C3"/>
    <w:rsid w:val="003453C4"/>
    <w:rsid w:val="003457AF"/>
    <w:rsid w:val="0034778B"/>
    <w:rsid w:val="00347C6D"/>
    <w:rsid w:val="003507E5"/>
    <w:rsid w:val="00351B58"/>
    <w:rsid w:val="00355047"/>
    <w:rsid w:val="0035644F"/>
    <w:rsid w:val="00356B25"/>
    <w:rsid w:val="00360F4E"/>
    <w:rsid w:val="00362BE8"/>
    <w:rsid w:val="003653F7"/>
    <w:rsid w:val="00366A0C"/>
    <w:rsid w:val="00367B42"/>
    <w:rsid w:val="0037079E"/>
    <w:rsid w:val="003710EC"/>
    <w:rsid w:val="00371814"/>
    <w:rsid w:val="003718D2"/>
    <w:rsid w:val="00375AEB"/>
    <w:rsid w:val="003769EF"/>
    <w:rsid w:val="00376DAD"/>
    <w:rsid w:val="00377019"/>
    <w:rsid w:val="0038074B"/>
    <w:rsid w:val="00382FC9"/>
    <w:rsid w:val="00383D92"/>
    <w:rsid w:val="003843E9"/>
    <w:rsid w:val="00384672"/>
    <w:rsid w:val="00386F67"/>
    <w:rsid w:val="00386FE3"/>
    <w:rsid w:val="00391225"/>
    <w:rsid w:val="0039136C"/>
    <w:rsid w:val="00391571"/>
    <w:rsid w:val="00391619"/>
    <w:rsid w:val="00391DC9"/>
    <w:rsid w:val="0039224F"/>
    <w:rsid w:val="00392CBA"/>
    <w:rsid w:val="00394608"/>
    <w:rsid w:val="003962FA"/>
    <w:rsid w:val="00396621"/>
    <w:rsid w:val="003A034F"/>
    <w:rsid w:val="003A0533"/>
    <w:rsid w:val="003A31D3"/>
    <w:rsid w:val="003A3ABA"/>
    <w:rsid w:val="003A4521"/>
    <w:rsid w:val="003A6DDB"/>
    <w:rsid w:val="003B0E05"/>
    <w:rsid w:val="003B4B13"/>
    <w:rsid w:val="003B5075"/>
    <w:rsid w:val="003B6404"/>
    <w:rsid w:val="003C0C58"/>
    <w:rsid w:val="003C2607"/>
    <w:rsid w:val="003C5A71"/>
    <w:rsid w:val="003C5C80"/>
    <w:rsid w:val="003D0F0F"/>
    <w:rsid w:val="003D2A01"/>
    <w:rsid w:val="003D2F7A"/>
    <w:rsid w:val="003D528F"/>
    <w:rsid w:val="003D5A41"/>
    <w:rsid w:val="003D6B67"/>
    <w:rsid w:val="003D71CF"/>
    <w:rsid w:val="003E1771"/>
    <w:rsid w:val="003E2544"/>
    <w:rsid w:val="003E4F79"/>
    <w:rsid w:val="003E5FD7"/>
    <w:rsid w:val="003F138C"/>
    <w:rsid w:val="003F194D"/>
    <w:rsid w:val="003F2BBB"/>
    <w:rsid w:val="003F5732"/>
    <w:rsid w:val="003F5CB0"/>
    <w:rsid w:val="003F5CBB"/>
    <w:rsid w:val="004025A0"/>
    <w:rsid w:val="00403602"/>
    <w:rsid w:val="0040406B"/>
    <w:rsid w:val="00404320"/>
    <w:rsid w:val="00404B8A"/>
    <w:rsid w:val="00405347"/>
    <w:rsid w:val="00405775"/>
    <w:rsid w:val="004057D3"/>
    <w:rsid w:val="00406572"/>
    <w:rsid w:val="00407B4D"/>
    <w:rsid w:val="00410503"/>
    <w:rsid w:val="00410536"/>
    <w:rsid w:val="0041305B"/>
    <w:rsid w:val="00414792"/>
    <w:rsid w:val="00414A1E"/>
    <w:rsid w:val="004168E3"/>
    <w:rsid w:val="00416938"/>
    <w:rsid w:val="00416AC9"/>
    <w:rsid w:val="004208C0"/>
    <w:rsid w:val="00422E4D"/>
    <w:rsid w:val="00424060"/>
    <w:rsid w:val="0042590E"/>
    <w:rsid w:val="00426496"/>
    <w:rsid w:val="00430715"/>
    <w:rsid w:val="004345BF"/>
    <w:rsid w:val="0043580C"/>
    <w:rsid w:val="00436005"/>
    <w:rsid w:val="0043728B"/>
    <w:rsid w:val="004379D5"/>
    <w:rsid w:val="004431FA"/>
    <w:rsid w:val="00444F86"/>
    <w:rsid w:val="0044727B"/>
    <w:rsid w:val="00447E67"/>
    <w:rsid w:val="00451407"/>
    <w:rsid w:val="00453421"/>
    <w:rsid w:val="00455B50"/>
    <w:rsid w:val="00456C2A"/>
    <w:rsid w:val="00460629"/>
    <w:rsid w:val="00461481"/>
    <w:rsid w:val="00464728"/>
    <w:rsid w:val="00466CF6"/>
    <w:rsid w:val="0047012E"/>
    <w:rsid w:val="00473FEC"/>
    <w:rsid w:val="00474543"/>
    <w:rsid w:val="0047632F"/>
    <w:rsid w:val="00476BF5"/>
    <w:rsid w:val="00477033"/>
    <w:rsid w:val="004779C0"/>
    <w:rsid w:val="00481388"/>
    <w:rsid w:val="00481DB1"/>
    <w:rsid w:val="0048307F"/>
    <w:rsid w:val="004830DD"/>
    <w:rsid w:val="00483A4D"/>
    <w:rsid w:val="00486288"/>
    <w:rsid w:val="00490F7A"/>
    <w:rsid w:val="0049119B"/>
    <w:rsid w:val="00496C92"/>
    <w:rsid w:val="004A12CC"/>
    <w:rsid w:val="004A3105"/>
    <w:rsid w:val="004A328B"/>
    <w:rsid w:val="004A41C3"/>
    <w:rsid w:val="004A42A0"/>
    <w:rsid w:val="004B0634"/>
    <w:rsid w:val="004B2515"/>
    <w:rsid w:val="004B2F41"/>
    <w:rsid w:val="004B30FA"/>
    <w:rsid w:val="004B4627"/>
    <w:rsid w:val="004B7BD9"/>
    <w:rsid w:val="004C051C"/>
    <w:rsid w:val="004C2FE1"/>
    <w:rsid w:val="004C4BD3"/>
    <w:rsid w:val="004C5A82"/>
    <w:rsid w:val="004C5AA8"/>
    <w:rsid w:val="004C6488"/>
    <w:rsid w:val="004C7D83"/>
    <w:rsid w:val="004D0809"/>
    <w:rsid w:val="004D15D3"/>
    <w:rsid w:val="004D43EB"/>
    <w:rsid w:val="004E23AF"/>
    <w:rsid w:val="004E3D8B"/>
    <w:rsid w:val="004E5C78"/>
    <w:rsid w:val="004E5F52"/>
    <w:rsid w:val="004E5FF2"/>
    <w:rsid w:val="004E61CA"/>
    <w:rsid w:val="004F0CF4"/>
    <w:rsid w:val="004F0CF9"/>
    <w:rsid w:val="004F4C75"/>
    <w:rsid w:val="004F635E"/>
    <w:rsid w:val="00501E61"/>
    <w:rsid w:val="005039EF"/>
    <w:rsid w:val="00503C26"/>
    <w:rsid w:val="00503DE2"/>
    <w:rsid w:val="005041D5"/>
    <w:rsid w:val="005048E2"/>
    <w:rsid w:val="00506B67"/>
    <w:rsid w:val="005073FA"/>
    <w:rsid w:val="00511FF3"/>
    <w:rsid w:val="005141B5"/>
    <w:rsid w:val="00514F36"/>
    <w:rsid w:val="00515E0A"/>
    <w:rsid w:val="00522722"/>
    <w:rsid w:val="00524A1F"/>
    <w:rsid w:val="00526FBD"/>
    <w:rsid w:val="00531CB0"/>
    <w:rsid w:val="0053590B"/>
    <w:rsid w:val="00535BDD"/>
    <w:rsid w:val="00535C19"/>
    <w:rsid w:val="00536030"/>
    <w:rsid w:val="0053604D"/>
    <w:rsid w:val="00540708"/>
    <w:rsid w:val="00541563"/>
    <w:rsid w:val="0054354E"/>
    <w:rsid w:val="00543D76"/>
    <w:rsid w:val="00544CB5"/>
    <w:rsid w:val="0054529A"/>
    <w:rsid w:val="005453F0"/>
    <w:rsid w:val="00546193"/>
    <w:rsid w:val="00546D49"/>
    <w:rsid w:val="00547127"/>
    <w:rsid w:val="00551C4C"/>
    <w:rsid w:val="0055237E"/>
    <w:rsid w:val="0055333F"/>
    <w:rsid w:val="00553D53"/>
    <w:rsid w:val="0055408E"/>
    <w:rsid w:val="005556B2"/>
    <w:rsid w:val="00555CF4"/>
    <w:rsid w:val="00557D1F"/>
    <w:rsid w:val="0056091B"/>
    <w:rsid w:val="00560B6A"/>
    <w:rsid w:val="00561592"/>
    <w:rsid w:val="005615E5"/>
    <w:rsid w:val="00562176"/>
    <w:rsid w:val="00562254"/>
    <w:rsid w:val="005641B8"/>
    <w:rsid w:val="00564416"/>
    <w:rsid w:val="005658A3"/>
    <w:rsid w:val="00565F4D"/>
    <w:rsid w:val="00566A77"/>
    <w:rsid w:val="00570DAF"/>
    <w:rsid w:val="0057247E"/>
    <w:rsid w:val="00572608"/>
    <w:rsid w:val="00573358"/>
    <w:rsid w:val="00573C2B"/>
    <w:rsid w:val="00573EA5"/>
    <w:rsid w:val="00575535"/>
    <w:rsid w:val="00575B45"/>
    <w:rsid w:val="00576462"/>
    <w:rsid w:val="005779E0"/>
    <w:rsid w:val="00580518"/>
    <w:rsid w:val="00581BD5"/>
    <w:rsid w:val="00582419"/>
    <w:rsid w:val="00583E58"/>
    <w:rsid w:val="0058682E"/>
    <w:rsid w:val="00587542"/>
    <w:rsid w:val="00591812"/>
    <w:rsid w:val="00591839"/>
    <w:rsid w:val="005923E3"/>
    <w:rsid w:val="005933A6"/>
    <w:rsid w:val="00593849"/>
    <w:rsid w:val="00593D2F"/>
    <w:rsid w:val="00595889"/>
    <w:rsid w:val="00596430"/>
    <w:rsid w:val="005A1378"/>
    <w:rsid w:val="005A228A"/>
    <w:rsid w:val="005A66BD"/>
    <w:rsid w:val="005B1555"/>
    <w:rsid w:val="005B2153"/>
    <w:rsid w:val="005B2173"/>
    <w:rsid w:val="005B2F66"/>
    <w:rsid w:val="005B4864"/>
    <w:rsid w:val="005B5D0F"/>
    <w:rsid w:val="005B6E3C"/>
    <w:rsid w:val="005B7567"/>
    <w:rsid w:val="005C23A1"/>
    <w:rsid w:val="005C7D2A"/>
    <w:rsid w:val="005C7DE3"/>
    <w:rsid w:val="005D06F7"/>
    <w:rsid w:val="005D2371"/>
    <w:rsid w:val="005D4BAC"/>
    <w:rsid w:val="005D572A"/>
    <w:rsid w:val="005D5AAC"/>
    <w:rsid w:val="005D5DA3"/>
    <w:rsid w:val="005D758D"/>
    <w:rsid w:val="005E09A7"/>
    <w:rsid w:val="005E09EC"/>
    <w:rsid w:val="005E1D62"/>
    <w:rsid w:val="005E3612"/>
    <w:rsid w:val="005E56EB"/>
    <w:rsid w:val="005E64F6"/>
    <w:rsid w:val="005E67CF"/>
    <w:rsid w:val="005F0337"/>
    <w:rsid w:val="005F0A20"/>
    <w:rsid w:val="005F1A7B"/>
    <w:rsid w:val="005F214F"/>
    <w:rsid w:val="005F24FD"/>
    <w:rsid w:val="005F28C4"/>
    <w:rsid w:val="005F2FC1"/>
    <w:rsid w:val="005F511D"/>
    <w:rsid w:val="00600984"/>
    <w:rsid w:val="006044B3"/>
    <w:rsid w:val="00606ACF"/>
    <w:rsid w:val="006126C8"/>
    <w:rsid w:val="006135AD"/>
    <w:rsid w:val="00613C03"/>
    <w:rsid w:val="00614B1F"/>
    <w:rsid w:val="00615A0B"/>
    <w:rsid w:val="00615AAF"/>
    <w:rsid w:val="00616217"/>
    <w:rsid w:val="0061709A"/>
    <w:rsid w:val="00617E8F"/>
    <w:rsid w:val="00620B37"/>
    <w:rsid w:val="006213C8"/>
    <w:rsid w:val="00623107"/>
    <w:rsid w:val="006237FB"/>
    <w:rsid w:val="0062656E"/>
    <w:rsid w:val="00626A3C"/>
    <w:rsid w:val="00630B30"/>
    <w:rsid w:val="00632D9F"/>
    <w:rsid w:val="0063459F"/>
    <w:rsid w:val="006360A4"/>
    <w:rsid w:val="006411EC"/>
    <w:rsid w:val="0064532C"/>
    <w:rsid w:val="00647D9C"/>
    <w:rsid w:val="006506C3"/>
    <w:rsid w:val="006516BD"/>
    <w:rsid w:val="0065511E"/>
    <w:rsid w:val="006576EA"/>
    <w:rsid w:val="00657F66"/>
    <w:rsid w:val="006612E7"/>
    <w:rsid w:val="00662D12"/>
    <w:rsid w:val="00664B1C"/>
    <w:rsid w:val="00664BBE"/>
    <w:rsid w:val="00665C6C"/>
    <w:rsid w:val="006677C7"/>
    <w:rsid w:val="0066794A"/>
    <w:rsid w:val="00671973"/>
    <w:rsid w:val="00671D3D"/>
    <w:rsid w:val="006733E6"/>
    <w:rsid w:val="00673429"/>
    <w:rsid w:val="00673902"/>
    <w:rsid w:val="00674811"/>
    <w:rsid w:val="00676916"/>
    <w:rsid w:val="00677A7B"/>
    <w:rsid w:val="00680534"/>
    <w:rsid w:val="00682ED7"/>
    <w:rsid w:val="006845A9"/>
    <w:rsid w:val="00684DBA"/>
    <w:rsid w:val="0068555D"/>
    <w:rsid w:val="006863CE"/>
    <w:rsid w:val="00692D3C"/>
    <w:rsid w:val="00694C07"/>
    <w:rsid w:val="00697752"/>
    <w:rsid w:val="006A29C5"/>
    <w:rsid w:val="006A312B"/>
    <w:rsid w:val="006A3279"/>
    <w:rsid w:val="006A3EE7"/>
    <w:rsid w:val="006A4709"/>
    <w:rsid w:val="006A4A87"/>
    <w:rsid w:val="006A53D2"/>
    <w:rsid w:val="006A7DC5"/>
    <w:rsid w:val="006B06F1"/>
    <w:rsid w:val="006B25E4"/>
    <w:rsid w:val="006B3291"/>
    <w:rsid w:val="006B3364"/>
    <w:rsid w:val="006B729F"/>
    <w:rsid w:val="006C09B9"/>
    <w:rsid w:val="006C31D8"/>
    <w:rsid w:val="006C3312"/>
    <w:rsid w:val="006C39D6"/>
    <w:rsid w:val="006C40A1"/>
    <w:rsid w:val="006C4A00"/>
    <w:rsid w:val="006C6EF1"/>
    <w:rsid w:val="006D0B03"/>
    <w:rsid w:val="006D0CDB"/>
    <w:rsid w:val="006D0FBC"/>
    <w:rsid w:val="006D1B06"/>
    <w:rsid w:val="006D314C"/>
    <w:rsid w:val="006D4A1F"/>
    <w:rsid w:val="006D60C2"/>
    <w:rsid w:val="006D7248"/>
    <w:rsid w:val="006E5D29"/>
    <w:rsid w:val="006E6AF0"/>
    <w:rsid w:val="006F3413"/>
    <w:rsid w:val="006F4354"/>
    <w:rsid w:val="006F4391"/>
    <w:rsid w:val="006F5A67"/>
    <w:rsid w:val="0070058F"/>
    <w:rsid w:val="00700E73"/>
    <w:rsid w:val="007049EF"/>
    <w:rsid w:val="00705C2C"/>
    <w:rsid w:val="00706B12"/>
    <w:rsid w:val="007071D2"/>
    <w:rsid w:val="0071075D"/>
    <w:rsid w:val="00713301"/>
    <w:rsid w:val="007137D4"/>
    <w:rsid w:val="0071441F"/>
    <w:rsid w:val="00714596"/>
    <w:rsid w:val="00716E53"/>
    <w:rsid w:val="00721BD0"/>
    <w:rsid w:val="007221AA"/>
    <w:rsid w:val="007225E9"/>
    <w:rsid w:val="007243E2"/>
    <w:rsid w:val="00725048"/>
    <w:rsid w:val="00732073"/>
    <w:rsid w:val="00732472"/>
    <w:rsid w:val="007333D1"/>
    <w:rsid w:val="007347E9"/>
    <w:rsid w:val="00735228"/>
    <w:rsid w:val="0073522C"/>
    <w:rsid w:val="007353F9"/>
    <w:rsid w:val="00735B21"/>
    <w:rsid w:val="00736803"/>
    <w:rsid w:val="00741A1F"/>
    <w:rsid w:val="00742409"/>
    <w:rsid w:val="007452F8"/>
    <w:rsid w:val="00750A7E"/>
    <w:rsid w:val="00750ACB"/>
    <w:rsid w:val="007550A6"/>
    <w:rsid w:val="0075647F"/>
    <w:rsid w:val="00760851"/>
    <w:rsid w:val="007608F6"/>
    <w:rsid w:val="00761DBA"/>
    <w:rsid w:val="00763577"/>
    <w:rsid w:val="00766912"/>
    <w:rsid w:val="0077099A"/>
    <w:rsid w:val="00770BA5"/>
    <w:rsid w:val="00772662"/>
    <w:rsid w:val="00773696"/>
    <w:rsid w:val="00774718"/>
    <w:rsid w:val="0077550E"/>
    <w:rsid w:val="00777613"/>
    <w:rsid w:val="007804ED"/>
    <w:rsid w:val="007835D2"/>
    <w:rsid w:val="00783F4A"/>
    <w:rsid w:val="00784853"/>
    <w:rsid w:val="0078518F"/>
    <w:rsid w:val="007919FD"/>
    <w:rsid w:val="00791CFB"/>
    <w:rsid w:val="0079350F"/>
    <w:rsid w:val="0079452A"/>
    <w:rsid w:val="00797719"/>
    <w:rsid w:val="007A04F9"/>
    <w:rsid w:val="007A07F2"/>
    <w:rsid w:val="007A0BC0"/>
    <w:rsid w:val="007A2D50"/>
    <w:rsid w:val="007A3681"/>
    <w:rsid w:val="007A39B0"/>
    <w:rsid w:val="007A46BB"/>
    <w:rsid w:val="007A52ED"/>
    <w:rsid w:val="007A5561"/>
    <w:rsid w:val="007A5B54"/>
    <w:rsid w:val="007A64F1"/>
    <w:rsid w:val="007B2863"/>
    <w:rsid w:val="007B3089"/>
    <w:rsid w:val="007B3160"/>
    <w:rsid w:val="007B3A17"/>
    <w:rsid w:val="007B433E"/>
    <w:rsid w:val="007B4C8C"/>
    <w:rsid w:val="007B7780"/>
    <w:rsid w:val="007C0FD5"/>
    <w:rsid w:val="007C11ED"/>
    <w:rsid w:val="007C2B9C"/>
    <w:rsid w:val="007C46AA"/>
    <w:rsid w:val="007C4C6B"/>
    <w:rsid w:val="007C59F6"/>
    <w:rsid w:val="007C6AE3"/>
    <w:rsid w:val="007D08C5"/>
    <w:rsid w:val="007D13C1"/>
    <w:rsid w:val="007D13D3"/>
    <w:rsid w:val="007D2648"/>
    <w:rsid w:val="007D32ED"/>
    <w:rsid w:val="007D3644"/>
    <w:rsid w:val="007D3713"/>
    <w:rsid w:val="007D3D3E"/>
    <w:rsid w:val="007E36E6"/>
    <w:rsid w:val="007E39E3"/>
    <w:rsid w:val="007E3E46"/>
    <w:rsid w:val="007E441F"/>
    <w:rsid w:val="007E5F4D"/>
    <w:rsid w:val="007E7E66"/>
    <w:rsid w:val="007F00C3"/>
    <w:rsid w:val="007F087B"/>
    <w:rsid w:val="007F1CEA"/>
    <w:rsid w:val="007F2219"/>
    <w:rsid w:val="007F256F"/>
    <w:rsid w:val="007F40B3"/>
    <w:rsid w:val="007F4E18"/>
    <w:rsid w:val="007F5DC7"/>
    <w:rsid w:val="007F746E"/>
    <w:rsid w:val="008009F8"/>
    <w:rsid w:val="00804A4A"/>
    <w:rsid w:val="00805027"/>
    <w:rsid w:val="00807AA5"/>
    <w:rsid w:val="008125AF"/>
    <w:rsid w:val="0081295B"/>
    <w:rsid w:val="00812A8B"/>
    <w:rsid w:val="00812C9D"/>
    <w:rsid w:val="00817539"/>
    <w:rsid w:val="00820452"/>
    <w:rsid w:val="0082061C"/>
    <w:rsid w:val="00822C19"/>
    <w:rsid w:val="0082635C"/>
    <w:rsid w:val="00827A81"/>
    <w:rsid w:val="00830FA8"/>
    <w:rsid w:val="008314D8"/>
    <w:rsid w:val="00832CF2"/>
    <w:rsid w:val="008345FA"/>
    <w:rsid w:val="0083562E"/>
    <w:rsid w:val="008362D5"/>
    <w:rsid w:val="00841501"/>
    <w:rsid w:val="008421D3"/>
    <w:rsid w:val="008424C3"/>
    <w:rsid w:val="00842B37"/>
    <w:rsid w:val="00847D3F"/>
    <w:rsid w:val="0085341F"/>
    <w:rsid w:val="00853D59"/>
    <w:rsid w:val="008558F1"/>
    <w:rsid w:val="00856778"/>
    <w:rsid w:val="00856BFC"/>
    <w:rsid w:val="00856E96"/>
    <w:rsid w:val="0086081D"/>
    <w:rsid w:val="008652D2"/>
    <w:rsid w:val="0086586C"/>
    <w:rsid w:val="00865E7F"/>
    <w:rsid w:val="00867380"/>
    <w:rsid w:val="00867FFC"/>
    <w:rsid w:val="00870288"/>
    <w:rsid w:val="00870FC1"/>
    <w:rsid w:val="00873A4D"/>
    <w:rsid w:val="00876709"/>
    <w:rsid w:val="008807C3"/>
    <w:rsid w:val="00883D6B"/>
    <w:rsid w:val="0088661B"/>
    <w:rsid w:val="0088766A"/>
    <w:rsid w:val="00887C6D"/>
    <w:rsid w:val="00892CA4"/>
    <w:rsid w:val="0089371E"/>
    <w:rsid w:val="00893A6C"/>
    <w:rsid w:val="00893DE0"/>
    <w:rsid w:val="00894748"/>
    <w:rsid w:val="008951B9"/>
    <w:rsid w:val="00896260"/>
    <w:rsid w:val="00897397"/>
    <w:rsid w:val="008A1FE1"/>
    <w:rsid w:val="008A2698"/>
    <w:rsid w:val="008A52DA"/>
    <w:rsid w:val="008A5542"/>
    <w:rsid w:val="008A5930"/>
    <w:rsid w:val="008A6EAF"/>
    <w:rsid w:val="008A7719"/>
    <w:rsid w:val="008B1A55"/>
    <w:rsid w:val="008B26E1"/>
    <w:rsid w:val="008B3067"/>
    <w:rsid w:val="008B35AF"/>
    <w:rsid w:val="008B3A3F"/>
    <w:rsid w:val="008B738C"/>
    <w:rsid w:val="008B7E17"/>
    <w:rsid w:val="008C118F"/>
    <w:rsid w:val="008C3E76"/>
    <w:rsid w:val="008C4AA9"/>
    <w:rsid w:val="008C5CD3"/>
    <w:rsid w:val="008D0081"/>
    <w:rsid w:val="008D09C7"/>
    <w:rsid w:val="008D2395"/>
    <w:rsid w:val="008D33B6"/>
    <w:rsid w:val="008D44ED"/>
    <w:rsid w:val="008D48D2"/>
    <w:rsid w:val="008D4EFD"/>
    <w:rsid w:val="008D542D"/>
    <w:rsid w:val="008D6CD3"/>
    <w:rsid w:val="008E2C9F"/>
    <w:rsid w:val="008E31FB"/>
    <w:rsid w:val="008E4ACD"/>
    <w:rsid w:val="008E7B9A"/>
    <w:rsid w:val="008F121D"/>
    <w:rsid w:val="008F6956"/>
    <w:rsid w:val="008F72FE"/>
    <w:rsid w:val="008F795B"/>
    <w:rsid w:val="00900B2C"/>
    <w:rsid w:val="00900D36"/>
    <w:rsid w:val="00901C40"/>
    <w:rsid w:val="00902F2B"/>
    <w:rsid w:val="0090311B"/>
    <w:rsid w:val="0090389E"/>
    <w:rsid w:val="00904468"/>
    <w:rsid w:val="00904684"/>
    <w:rsid w:val="0090490E"/>
    <w:rsid w:val="00904C5F"/>
    <w:rsid w:val="00905372"/>
    <w:rsid w:val="00906DE4"/>
    <w:rsid w:val="0090743C"/>
    <w:rsid w:val="00907C5E"/>
    <w:rsid w:val="009104F7"/>
    <w:rsid w:val="00915A85"/>
    <w:rsid w:val="00916B7C"/>
    <w:rsid w:val="009216AD"/>
    <w:rsid w:val="00922A18"/>
    <w:rsid w:val="00923303"/>
    <w:rsid w:val="00923B6A"/>
    <w:rsid w:val="00925609"/>
    <w:rsid w:val="00931588"/>
    <w:rsid w:val="00932974"/>
    <w:rsid w:val="00932EDD"/>
    <w:rsid w:val="009371C5"/>
    <w:rsid w:val="009405E1"/>
    <w:rsid w:val="00941425"/>
    <w:rsid w:val="00941DBB"/>
    <w:rsid w:val="00942899"/>
    <w:rsid w:val="00942C08"/>
    <w:rsid w:val="00944ED4"/>
    <w:rsid w:val="0094616F"/>
    <w:rsid w:val="00946F86"/>
    <w:rsid w:val="009505B9"/>
    <w:rsid w:val="00950DAA"/>
    <w:rsid w:val="009527D7"/>
    <w:rsid w:val="00953214"/>
    <w:rsid w:val="0096158B"/>
    <w:rsid w:val="00963BEB"/>
    <w:rsid w:val="009668FE"/>
    <w:rsid w:val="009701F8"/>
    <w:rsid w:val="00970632"/>
    <w:rsid w:val="00974396"/>
    <w:rsid w:val="0097490F"/>
    <w:rsid w:val="00974A66"/>
    <w:rsid w:val="00974BAD"/>
    <w:rsid w:val="00975F27"/>
    <w:rsid w:val="00977457"/>
    <w:rsid w:val="0098089C"/>
    <w:rsid w:val="00980E6F"/>
    <w:rsid w:val="00982D41"/>
    <w:rsid w:val="00983002"/>
    <w:rsid w:val="00985143"/>
    <w:rsid w:val="00986894"/>
    <w:rsid w:val="00987D47"/>
    <w:rsid w:val="009911AE"/>
    <w:rsid w:val="00993F37"/>
    <w:rsid w:val="00994CFB"/>
    <w:rsid w:val="00996872"/>
    <w:rsid w:val="009A0623"/>
    <w:rsid w:val="009A0C94"/>
    <w:rsid w:val="009A14A8"/>
    <w:rsid w:val="009A2ABB"/>
    <w:rsid w:val="009A4D8A"/>
    <w:rsid w:val="009A5418"/>
    <w:rsid w:val="009A58C9"/>
    <w:rsid w:val="009A65B3"/>
    <w:rsid w:val="009A7BBA"/>
    <w:rsid w:val="009A7C86"/>
    <w:rsid w:val="009B1689"/>
    <w:rsid w:val="009B1919"/>
    <w:rsid w:val="009B2340"/>
    <w:rsid w:val="009B2DF0"/>
    <w:rsid w:val="009B5D62"/>
    <w:rsid w:val="009B718D"/>
    <w:rsid w:val="009B77D9"/>
    <w:rsid w:val="009B7AEB"/>
    <w:rsid w:val="009C0B5A"/>
    <w:rsid w:val="009C3FDF"/>
    <w:rsid w:val="009C5A79"/>
    <w:rsid w:val="009C5BE7"/>
    <w:rsid w:val="009C675C"/>
    <w:rsid w:val="009C7F28"/>
    <w:rsid w:val="009D0585"/>
    <w:rsid w:val="009D1656"/>
    <w:rsid w:val="009D3708"/>
    <w:rsid w:val="009D3786"/>
    <w:rsid w:val="009D7386"/>
    <w:rsid w:val="009D7A1F"/>
    <w:rsid w:val="009D7ACD"/>
    <w:rsid w:val="009E0053"/>
    <w:rsid w:val="009E04EE"/>
    <w:rsid w:val="009E11FE"/>
    <w:rsid w:val="009E2771"/>
    <w:rsid w:val="009E511F"/>
    <w:rsid w:val="009E6BC7"/>
    <w:rsid w:val="009F2BC1"/>
    <w:rsid w:val="00A00096"/>
    <w:rsid w:val="00A017C0"/>
    <w:rsid w:val="00A01EDC"/>
    <w:rsid w:val="00A0259C"/>
    <w:rsid w:val="00A040BF"/>
    <w:rsid w:val="00A05F36"/>
    <w:rsid w:val="00A06A29"/>
    <w:rsid w:val="00A07AD0"/>
    <w:rsid w:val="00A11F59"/>
    <w:rsid w:val="00A13CC0"/>
    <w:rsid w:val="00A162F3"/>
    <w:rsid w:val="00A164D1"/>
    <w:rsid w:val="00A16A4D"/>
    <w:rsid w:val="00A16C2E"/>
    <w:rsid w:val="00A20738"/>
    <w:rsid w:val="00A21E80"/>
    <w:rsid w:val="00A24C5A"/>
    <w:rsid w:val="00A259F4"/>
    <w:rsid w:val="00A30159"/>
    <w:rsid w:val="00A315B0"/>
    <w:rsid w:val="00A341E7"/>
    <w:rsid w:val="00A35459"/>
    <w:rsid w:val="00A35618"/>
    <w:rsid w:val="00A37C42"/>
    <w:rsid w:val="00A41857"/>
    <w:rsid w:val="00A41A46"/>
    <w:rsid w:val="00A4318C"/>
    <w:rsid w:val="00A44416"/>
    <w:rsid w:val="00A4752A"/>
    <w:rsid w:val="00A53ABE"/>
    <w:rsid w:val="00A549EA"/>
    <w:rsid w:val="00A54C4E"/>
    <w:rsid w:val="00A57D83"/>
    <w:rsid w:val="00A57F9F"/>
    <w:rsid w:val="00A60788"/>
    <w:rsid w:val="00A62540"/>
    <w:rsid w:val="00A64F6A"/>
    <w:rsid w:val="00A66181"/>
    <w:rsid w:val="00A6679D"/>
    <w:rsid w:val="00A70CF7"/>
    <w:rsid w:val="00A74992"/>
    <w:rsid w:val="00A75A7A"/>
    <w:rsid w:val="00A77D16"/>
    <w:rsid w:val="00A82073"/>
    <w:rsid w:val="00A822DE"/>
    <w:rsid w:val="00A8266C"/>
    <w:rsid w:val="00A83BDD"/>
    <w:rsid w:val="00A845F8"/>
    <w:rsid w:val="00A85ACB"/>
    <w:rsid w:val="00A8682E"/>
    <w:rsid w:val="00A86995"/>
    <w:rsid w:val="00A911F5"/>
    <w:rsid w:val="00A94667"/>
    <w:rsid w:val="00A96ABA"/>
    <w:rsid w:val="00A97A23"/>
    <w:rsid w:val="00AA1A07"/>
    <w:rsid w:val="00AA1F70"/>
    <w:rsid w:val="00AA2889"/>
    <w:rsid w:val="00AA5566"/>
    <w:rsid w:val="00AA75A8"/>
    <w:rsid w:val="00AA7D37"/>
    <w:rsid w:val="00AB0A18"/>
    <w:rsid w:val="00AB13C2"/>
    <w:rsid w:val="00AB2995"/>
    <w:rsid w:val="00AB3C1C"/>
    <w:rsid w:val="00AB4BEB"/>
    <w:rsid w:val="00AB5560"/>
    <w:rsid w:val="00AB5FD1"/>
    <w:rsid w:val="00AC47D2"/>
    <w:rsid w:val="00AC60C7"/>
    <w:rsid w:val="00AC65A6"/>
    <w:rsid w:val="00AC6B0B"/>
    <w:rsid w:val="00AD1EE5"/>
    <w:rsid w:val="00AD2A4B"/>
    <w:rsid w:val="00AD3A22"/>
    <w:rsid w:val="00AD4D58"/>
    <w:rsid w:val="00AD5E0C"/>
    <w:rsid w:val="00AD6265"/>
    <w:rsid w:val="00AD6881"/>
    <w:rsid w:val="00AD6C1C"/>
    <w:rsid w:val="00AD6CC4"/>
    <w:rsid w:val="00AD7824"/>
    <w:rsid w:val="00AE035E"/>
    <w:rsid w:val="00AE3995"/>
    <w:rsid w:val="00AE442B"/>
    <w:rsid w:val="00AE4AA9"/>
    <w:rsid w:val="00AE758F"/>
    <w:rsid w:val="00AF2951"/>
    <w:rsid w:val="00AF3C0E"/>
    <w:rsid w:val="00AF423E"/>
    <w:rsid w:val="00AF4DA8"/>
    <w:rsid w:val="00B04404"/>
    <w:rsid w:val="00B06617"/>
    <w:rsid w:val="00B0783F"/>
    <w:rsid w:val="00B10327"/>
    <w:rsid w:val="00B10AD3"/>
    <w:rsid w:val="00B11471"/>
    <w:rsid w:val="00B12C0B"/>
    <w:rsid w:val="00B12DCC"/>
    <w:rsid w:val="00B15347"/>
    <w:rsid w:val="00B15357"/>
    <w:rsid w:val="00B15626"/>
    <w:rsid w:val="00B16729"/>
    <w:rsid w:val="00B17FB2"/>
    <w:rsid w:val="00B20521"/>
    <w:rsid w:val="00B22071"/>
    <w:rsid w:val="00B223DC"/>
    <w:rsid w:val="00B26FEA"/>
    <w:rsid w:val="00B323EF"/>
    <w:rsid w:val="00B33E43"/>
    <w:rsid w:val="00B343E1"/>
    <w:rsid w:val="00B36019"/>
    <w:rsid w:val="00B378F8"/>
    <w:rsid w:val="00B404C2"/>
    <w:rsid w:val="00B417B3"/>
    <w:rsid w:val="00B440DE"/>
    <w:rsid w:val="00B44BB8"/>
    <w:rsid w:val="00B4557E"/>
    <w:rsid w:val="00B455E7"/>
    <w:rsid w:val="00B45975"/>
    <w:rsid w:val="00B47D9D"/>
    <w:rsid w:val="00B503CB"/>
    <w:rsid w:val="00B51B02"/>
    <w:rsid w:val="00B533B3"/>
    <w:rsid w:val="00B54479"/>
    <w:rsid w:val="00B56133"/>
    <w:rsid w:val="00B561B3"/>
    <w:rsid w:val="00B62808"/>
    <w:rsid w:val="00B63449"/>
    <w:rsid w:val="00B651AB"/>
    <w:rsid w:val="00B66BFB"/>
    <w:rsid w:val="00B6732E"/>
    <w:rsid w:val="00B71505"/>
    <w:rsid w:val="00B77430"/>
    <w:rsid w:val="00B8121A"/>
    <w:rsid w:val="00B81FB1"/>
    <w:rsid w:val="00B830DA"/>
    <w:rsid w:val="00B841F2"/>
    <w:rsid w:val="00B8470A"/>
    <w:rsid w:val="00B85755"/>
    <w:rsid w:val="00B85D06"/>
    <w:rsid w:val="00B876D1"/>
    <w:rsid w:val="00B8785A"/>
    <w:rsid w:val="00B90DBF"/>
    <w:rsid w:val="00B9541C"/>
    <w:rsid w:val="00B96207"/>
    <w:rsid w:val="00B9624B"/>
    <w:rsid w:val="00B966F4"/>
    <w:rsid w:val="00BA1E96"/>
    <w:rsid w:val="00BA22FB"/>
    <w:rsid w:val="00BA2B19"/>
    <w:rsid w:val="00BA2F7F"/>
    <w:rsid w:val="00BA322E"/>
    <w:rsid w:val="00BA33B7"/>
    <w:rsid w:val="00BA3CD7"/>
    <w:rsid w:val="00BA4C81"/>
    <w:rsid w:val="00BA4FEB"/>
    <w:rsid w:val="00BA593E"/>
    <w:rsid w:val="00BA5A57"/>
    <w:rsid w:val="00BA5D52"/>
    <w:rsid w:val="00BA6550"/>
    <w:rsid w:val="00BA68C1"/>
    <w:rsid w:val="00BA6FFC"/>
    <w:rsid w:val="00BA7222"/>
    <w:rsid w:val="00BA750C"/>
    <w:rsid w:val="00BB00A5"/>
    <w:rsid w:val="00BB3E31"/>
    <w:rsid w:val="00BB5029"/>
    <w:rsid w:val="00BB5884"/>
    <w:rsid w:val="00BC0926"/>
    <w:rsid w:val="00BC2B8C"/>
    <w:rsid w:val="00BC4109"/>
    <w:rsid w:val="00BC4ADA"/>
    <w:rsid w:val="00BC5C60"/>
    <w:rsid w:val="00BC6698"/>
    <w:rsid w:val="00BC719E"/>
    <w:rsid w:val="00BD0EFC"/>
    <w:rsid w:val="00BD3287"/>
    <w:rsid w:val="00BD465C"/>
    <w:rsid w:val="00BD59EC"/>
    <w:rsid w:val="00BD5ACE"/>
    <w:rsid w:val="00BD6469"/>
    <w:rsid w:val="00BD70C8"/>
    <w:rsid w:val="00BD7447"/>
    <w:rsid w:val="00BD75DE"/>
    <w:rsid w:val="00BD7A63"/>
    <w:rsid w:val="00BE1376"/>
    <w:rsid w:val="00BE2A73"/>
    <w:rsid w:val="00BE32D2"/>
    <w:rsid w:val="00BE540F"/>
    <w:rsid w:val="00BE7C21"/>
    <w:rsid w:val="00BF0614"/>
    <w:rsid w:val="00BF09F4"/>
    <w:rsid w:val="00BF2881"/>
    <w:rsid w:val="00BF5218"/>
    <w:rsid w:val="00C01EA2"/>
    <w:rsid w:val="00C03D22"/>
    <w:rsid w:val="00C07B53"/>
    <w:rsid w:val="00C1052D"/>
    <w:rsid w:val="00C10DBF"/>
    <w:rsid w:val="00C1247F"/>
    <w:rsid w:val="00C12BD5"/>
    <w:rsid w:val="00C12E03"/>
    <w:rsid w:val="00C13AFD"/>
    <w:rsid w:val="00C16797"/>
    <w:rsid w:val="00C209DF"/>
    <w:rsid w:val="00C22549"/>
    <w:rsid w:val="00C2488A"/>
    <w:rsid w:val="00C24964"/>
    <w:rsid w:val="00C2542C"/>
    <w:rsid w:val="00C26901"/>
    <w:rsid w:val="00C31265"/>
    <w:rsid w:val="00C32C8C"/>
    <w:rsid w:val="00C33749"/>
    <w:rsid w:val="00C34CF4"/>
    <w:rsid w:val="00C36666"/>
    <w:rsid w:val="00C36C14"/>
    <w:rsid w:val="00C37F7A"/>
    <w:rsid w:val="00C40D88"/>
    <w:rsid w:val="00C42C6D"/>
    <w:rsid w:val="00C42F63"/>
    <w:rsid w:val="00C444A4"/>
    <w:rsid w:val="00C46E51"/>
    <w:rsid w:val="00C4777C"/>
    <w:rsid w:val="00C47EB4"/>
    <w:rsid w:val="00C51546"/>
    <w:rsid w:val="00C519F9"/>
    <w:rsid w:val="00C52EB8"/>
    <w:rsid w:val="00C548C5"/>
    <w:rsid w:val="00C54BF9"/>
    <w:rsid w:val="00C56AA8"/>
    <w:rsid w:val="00C60A13"/>
    <w:rsid w:val="00C60C0C"/>
    <w:rsid w:val="00C62DA6"/>
    <w:rsid w:val="00C62E10"/>
    <w:rsid w:val="00C6507F"/>
    <w:rsid w:val="00C715AE"/>
    <w:rsid w:val="00C72F53"/>
    <w:rsid w:val="00C75296"/>
    <w:rsid w:val="00C80718"/>
    <w:rsid w:val="00C82EDF"/>
    <w:rsid w:val="00C83901"/>
    <w:rsid w:val="00C84512"/>
    <w:rsid w:val="00C849CA"/>
    <w:rsid w:val="00C91366"/>
    <w:rsid w:val="00C914DC"/>
    <w:rsid w:val="00C9213F"/>
    <w:rsid w:val="00C933EE"/>
    <w:rsid w:val="00C96AA0"/>
    <w:rsid w:val="00CA03D0"/>
    <w:rsid w:val="00CA0F0B"/>
    <w:rsid w:val="00CA14FF"/>
    <w:rsid w:val="00CA23B6"/>
    <w:rsid w:val="00CA2505"/>
    <w:rsid w:val="00CA3478"/>
    <w:rsid w:val="00CA391D"/>
    <w:rsid w:val="00CA3D29"/>
    <w:rsid w:val="00CA516B"/>
    <w:rsid w:val="00CA5C0F"/>
    <w:rsid w:val="00CA6040"/>
    <w:rsid w:val="00CA639B"/>
    <w:rsid w:val="00CB1969"/>
    <w:rsid w:val="00CB2FAA"/>
    <w:rsid w:val="00CB3136"/>
    <w:rsid w:val="00CB564F"/>
    <w:rsid w:val="00CC193E"/>
    <w:rsid w:val="00CC1D58"/>
    <w:rsid w:val="00CC224E"/>
    <w:rsid w:val="00CC49DA"/>
    <w:rsid w:val="00CD0DBB"/>
    <w:rsid w:val="00CD31FB"/>
    <w:rsid w:val="00CD5C78"/>
    <w:rsid w:val="00CD5D27"/>
    <w:rsid w:val="00CE0E6F"/>
    <w:rsid w:val="00CE1443"/>
    <w:rsid w:val="00CE4BC5"/>
    <w:rsid w:val="00CE55C1"/>
    <w:rsid w:val="00CE57C1"/>
    <w:rsid w:val="00CE6702"/>
    <w:rsid w:val="00CE71AD"/>
    <w:rsid w:val="00CF080E"/>
    <w:rsid w:val="00CF0C18"/>
    <w:rsid w:val="00CF21DD"/>
    <w:rsid w:val="00CF2D95"/>
    <w:rsid w:val="00CF65C7"/>
    <w:rsid w:val="00CF7109"/>
    <w:rsid w:val="00CF72DF"/>
    <w:rsid w:val="00D00A8E"/>
    <w:rsid w:val="00D013C8"/>
    <w:rsid w:val="00D02BD8"/>
    <w:rsid w:val="00D05CEB"/>
    <w:rsid w:val="00D07611"/>
    <w:rsid w:val="00D12262"/>
    <w:rsid w:val="00D258C8"/>
    <w:rsid w:val="00D271F8"/>
    <w:rsid w:val="00D2791C"/>
    <w:rsid w:val="00D304DD"/>
    <w:rsid w:val="00D306AF"/>
    <w:rsid w:val="00D308A9"/>
    <w:rsid w:val="00D319F4"/>
    <w:rsid w:val="00D31C84"/>
    <w:rsid w:val="00D32854"/>
    <w:rsid w:val="00D334B3"/>
    <w:rsid w:val="00D404C5"/>
    <w:rsid w:val="00D41889"/>
    <w:rsid w:val="00D41E75"/>
    <w:rsid w:val="00D41E77"/>
    <w:rsid w:val="00D42C3B"/>
    <w:rsid w:val="00D42FB0"/>
    <w:rsid w:val="00D45328"/>
    <w:rsid w:val="00D46C49"/>
    <w:rsid w:val="00D47794"/>
    <w:rsid w:val="00D47D98"/>
    <w:rsid w:val="00D503F7"/>
    <w:rsid w:val="00D526D9"/>
    <w:rsid w:val="00D630E0"/>
    <w:rsid w:val="00D6365A"/>
    <w:rsid w:val="00D6383D"/>
    <w:rsid w:val="00D638E8"/>
    <w:rsid w:val="00D65543"/>
    <w:rsid w:val="00D65734"/>
    <w:rsid w:val="00D66653"/>
    <w:rsid w:val="00D66DEF"/>
    <w:rsid w:val="00D70A0F"/>
    <w:rsid w:val="00D72B73"/>
    <w:rsid w:val="00D74FD6"/>
    <w:rsid w:val="00D752DF"/>
    <w:rsid w:val="00D761FA"/>
    <w:rsid w:val="00D76989"/>
    <w:rsid w:val="00D76F38"/>
    <w:rsid w:val="00D77D1B"/>
    <w:rsid w:val="00D816E5"/>
    <w:rsid w:val="00D81F69"/>
    <w:rsid w:val="00D83558"/>
    <w:rsid w:val="00D863D7"/>
    <w:rsid w:val="00D87B94"/>
    <w:rsid w:val="00D90240"/>
    <w:rsid w:val="00D90CC6"/>
    <w:rsid w:val="00D91864"/>
    <w:rsid w:val="00D96117"/>
    <w:rsid w:val="00D97461"/>
    <w:rsid w:val="00D97BE4"/>
    <w:rsid w:val="00DA131B"/>
    <w:rsid w:val="00DA1CEE"/>
    <w:rsid w:val="00DA2608"/>
    <w:rsid w:val="00DA2F9A"/>
    <w:rsid w:val="00DA37E1"/>
    <w:rsid w:val="00DA5565"/>
    <w:rsid w:val="00DA6E63"/>
    <w:rsid w:val="00DB0370"/>
    <w:rsid w:val="00DB0D1D"/>
    <w:rsid w:val="00DB18E9"/>
    <w:rsid w:val="00DB2297"/>
    <w:rsid w:val="00DC0123"/>
    <w:rsid w:val="00DC205D"/>
    <w:rsid w:val="00DC54FF"/>
    <w:rsid w:val="00DC5E83"/>
    <w:rsid w:val="00DC778D"/>
    <w:rsid w:val="00DC7D67"/>
    <w:rsid w:val="00DD107A"/>
    <w:rsid w:val="00DD2B32"/>
    <w:rsid w:val="00DD77D4"/>
    <w:rsid w:val="00DE03F9"/>
    <w:rsid w:val="00DE0DBC"/>
    <w:rsid w:val="00DE0F9C"/>
    <w:rsid w:val="00DE15F4"/>
    <w:rsid w:val="00DE3A23"/>
    <w:rsid w:val="00DE55A5"/>
    <w:rsid w:val="00DF004A"/>
    <w:rsid w:val="00DF34C7"/>
    <w:rsid w:val="00DF35CE"/>
    <w:rsid w:val="00DF4629"/>
    <w:rsid w:val="00DF4D90"/>
    <w:rsid w:val="00DF5326"/>
    <w:rsid w:val="00DF671B"/>
    <w:rsid w:val="00DF7BD4"/>
    <w:rsid w:val="00E03C12"/>
    <w:rsid w:val="00E04023"/>
    <w:rsid w:val="00E0446E"/>
    <w:rsid w:val="00E04816"/>
    <w:rsid w:val="00E04D4B"/>
    <w:rsid w:val="00E055CF"/>
    <w:rsid w:val="00E07916"/>
    <w:rsid w:val="00E1064B"/>
    <w:rsid w:val="00E10774"/>
    <w:rsid w:val="00E1246F"/>
    <w:rsid w:val="00E1502B"/>
    <w:rsid w:val="00E217E2"/>
    <w:rsid w:val="00E2201D"/>
    <w:rsid w:val="00E22895"/>
    <w:rsid w:val="00E22A2D"/>
    <w:rsid w:val="00E2369D"/>
    <w:rsid w:val="00E24535"/>
    <w:rsid w:val="00E3006A"/>
    <w:rsid w:val="00E30E28"/>
    <w:rsid w:val="00E330AA"/>
    <w:rsid w:val="00E36CCD"/>
    <w:rsid w:val="00E4139A"/>
    <w:rsid w:val="00E42053"/>
    <w:rsid w:val="00E42713"/>
    <w:rsid w:val="00E441B0"/>
    <w:rsid w:val="00E4544B"/>
    <w:rsid w:val="00E507DE"/>
    <w:rsid w:val="00E51155"/>
    <w:rsid w:val="00E515B6"/>
    <w:rsid w:val="00E5190F"/>
    <w:rsid w:val="00E51BD5"/>
    <w:rsid w:val="00E53D7E"/>
    <w:rsid w:val="00E556C0"/>
    <w:rsid w:val="00E55817"/>
    <w:rsid w:val="00E60CD0"/>
    <w:rsid w:val="00E61779"/>
    <w:rsid w:val="00E61C18"/>
    <w:rsid w:val="00E61D8C"/>
    <w:rsid w:val="00E62EE8"/>
    <w:rsid w:val="00E63225"/>
    <w:rsid w:val="00E63EB3"/>
    <w:rsid w:val="00E64024"/>
    <w:rsid w:val="00E64AE2"/>
    <w:rsid w:val="00E66B8E"/>
    <w:rsid w:val="00E671BC"/>
    <w:rsid w:val="00E7091E"/>
    <w:rsid w:val="00E71384"/>
    <w:rsid w:val="00E71CC3"/>
    <w:rsid w:val="00E72318"/>
    <w:rsid w:val="00E729EA"/>
    <w:rsid w:val="00E75485"/>
    <w:rsid w:val="00E75A94"/>
    <w:rsid w:val="00E769A4"/>
    <w:rsid w:val="00E814C3"/>
    <w:rsid w:val="00E83076"/>
    <w:rsid w:val="00E86AE5"/>
    <w:rsid w:val="00E87867"/>
    <w:rsid w:val="00E90820"/>
    <w:rsid w:val="00E90ABA"/>
    <w:rsid w:val="00E915D5"/>
    <w:rsid w:val="00E919A0"/>
    <w:rsid w:val="00E95242"/>
    <w:rsid w:val="00E959D5"/>
    <w:rsid w:val="00EA02AF"/>
    <w:rsid w:val="00EA1041"/>
    <w:rsid w:val="00EA1905"/>
    <w:rsid w:val="00EA1AAB"/>
    <w:rsid w:val="00EA300D"/>
    <w:rsid w:val="00EA3E15"/>
    <w:rsid w:val="00EA4847"/>
    <w:rsid w:val="00EA6AE0"/>
    <w:rsid w:val="00EB1000"/>
    <w:rsid w:val="00EB1F44"/>
    <w:rsid w:val="00EB2551"/>
    <w:rsid w:val="00EB513E"/>
    <w:rsid w:val="00EC124A"/>
    <w:rsid w:val="00EC3C28"/>
    <w:rsid w:val="00EC3EDF"/>
    <w:rsid w:val="00EC40B5"/>
    <w:rsid w:val="00EC6184"/>
    <w:rsid w:val="00EC6F23"/>
    <w:rsid w:val="00ED102F"/>
    <w:rsid w:val="00ED1E92"/>
    <w:rsid w:val="00ED2FB7"/>
    <w:rsid w:val="00ED4A56"/>
    <w:rsid w:val="00ED5F35"/>
    <w:rsid w:val="00ED6DFA"/>
    <w:rsid w:val="00ED72B0"/>
    <w:rsid w:val="00EE109F"/>
    <w:rsid w:val="00EE32E6"/>
    <w:rsid w:val="00EE3DC8"/>
    <w:rsid w:val="00EE4B6E"/>
    <w:rsid w:val="00EE5C84"/>
    <w:rsid w:val="00EE6E45"/>
    <w:rsid w:val="00EF0957"/>
    <w:rsid w:val="00EF12CC"/>
    <w:rsid w:val="00EF3E41"/>
    <w:rsid w:val="00EF66C2"/>
    <w:rsid w:val="00EF7246"/>
    <w:rsid w:val="00F01F29"/>
    <w:rsid w:val="00F04889"/>
    <w:rsid w:val="00F067AF"/>
    <w:rsid w:val="00F06F1E"/>
    <w:rsid w:val="00F071BA"/>
    <w:rsid w:val="00F104DF"/>
    <w:rsid w:val="00F10C16"/>
    <w:rsid w:val="00F11C4E"/>
    <w:rsid w:val="00F11E92"/>
    <w:rsid w:val="00F13134"/>
    <w:rsid w:val="00F140CF"/>
    <w:rsid w:val="00F216C1"/>
    <w:rsid w:val="00F21995"/>
    <w:rsid w:val="00F25109"/>
    <w:rsid w:val="00F32AFC"/>
    <w:rsid w:val="00F33B24"/>
    <w:rsid w:val="00F34F09"/>
    <w:rsid w:val="00F357CB"/>
    <w:rsid w:val="00F35C00"/>
    <w:rsid w:val="00F3606B"/>
    <w:rsid w:val="00F366D0"/>
    <w:rsid w:val="00F41CB6"/>
    <w:rsid w:val="00F429A8"/>
    <w:rsid w:val="00F42F81"/>
    <w:rsid w:val="00F43C72"/>
    <w:rsid w:val="00F467B3"/>
    <w:rsid w:val="00F5087D"/>
    <w:rsid w:val="00F52426"/>
    <w:rsid w:val="00F53AD1"/>
    <w:rsid w:val="00F5446E"/>
    <w:rsid w:val="00F568B0"/>
    <w:rsid w:val="00F56A08"/>
    <w:rsid w:val="00F607E3"/>
    <w:rsid w:val="00F62133"/>
    <w:rsid w:val="00F622FF"/>
    <w:rsid w:val="00F648DE"/>
    <w:rsid w:val="00F648FE"/>
    <w:rsid w:val="00F64E7A"/>
    <w:rsid w:val="00F6600F"/>
    <w:rsid w:val="00F67269"/>
    <w:rsid w:val="00F67776"/>
    <w:rsid w:val="00F67908"/>
    <w:rsid w:val="00F730D1"/>
    <w:rsid w:val="00F7528F"/>
    <w:rsid w:val="00F76BFD"/>
    <w:rsid w:val="00F76D48"/>
    <w:rsid w:val="00F83E30"/>
    <w:rsid w:val="00F879C8"/>
    <w:rsid w:val="00F931D7"/>
    <w:rsid w:val="00F94B53"/>
    <w:rsid w:val="00F9663E"/>
    <w:rsid w:val="00F97319"/>
    <w:rsid w:val="00FA11E9"/>
    <w:rsid w:val="00FA1ADD"/>
    <w:rsid w:val="00FA2CEB"/>
    <w:rsid w:val="00FA3B53"/>
    <w:rsid w:val="00FA3BD5"/>
    <w:rsid w:val="00FA3F18"/>
    <w:rsid w:val="00FA6B0F"/>
    <w:rsid w:val="00FA6FDF"/>
    <w:rsid w:val="00FA6FFB"/>
    <w:rsid w:val="00FB0AFB"/>
    <w:rsid w:val="00FB241F"/>
    <w:rsid w:val="00FB2AB8"/>
    <w:rsid w:val="00FB5E60"/>
    <w:rsid w:val="00FB6302"/>
    <w:rsid w:val="00FB7301"/>
    <w:rsid w:val="00FC28FC"/>
    <w:rsid w:val="00FC5D99"/>
    <w:rsid w:val="00FD04A9"/>
    <w:rsid w:val="00FD4840"/>
    <w:rsid w:val="00FD5194"/>
    <w:rsid w:val="00FD5923"/>
    <w:rsid w:val="00FD72B2"/>
    <w:rsid w:val="00FD7773"/>
    <w:rsid w:val="00FE1263"/>
    <w:rsid w:val="00FE2FE1"/>
    <w:rsid w:val="00FE5C94"/>
    <w:rsid w:val="00FE6736"/>
    <w:rsid w:val="00FE741E"/>
    <w:rsid w:val="00FE7A80"/>
    <w:rsid w:val="00FF075D"/>
    <w:rsid w:val="00FF0FFF"/>
    <w:rsid w:val="00FF1875"/>
    <w:rsid w:val="00FF3A13"/>
    <w:rsid w:val="00FF635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D9E"/>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BA33B7"/>
    <w:rPr>
      <w:b/>
      <w:bCs/>
    </w:rPr>
  </w:style>
  <w:style w:type="paragraph" w:styleId="a4">
    <w:name w:val="No Spacing"/>
    <w:uiPriority w:val="1"/>
    <w:qFormat/>
    <w:rsid w:val="00BA33B7"/>
    <w:pPr>
      <w:bidi/>
    </w:pPr>
    <w:rPr>
      <w:rFonts w:ascii="Calibri" w:eastAsia="Calibri" w:hAnsi="Calibri" w:cs="Arial"/>
      <w:sz w:val="22"/>
      <w:szCs w:val="22"/>
    </w:rPr>
  </w:style>
  <w:style w:type="paragraph" w:styleId="a5">
    <w:name w:val="List Paragraph"/>
    <w:basedOn w:val="a"/>
    <w:link w:val="Char"/>
    <w:uiPriority w:val="34"/>
    <w:qFormat/>
    <w:rsid w:val="00BA33B7"/>
    <w:pPr>
      <w:overflowPunct w:val="0"/>
      <w:autoSpaceDE w:val="0"/>
      <w:autoSpaceDN w:val="0"/>
      <w:bidi w:val="0"/>
      <w:adjustRightInd w:val="0"/>
      <w:ind w:left="720"/>
      <w:contextualSpacing/>
    </w:pPr>
    <w:rPr>
      <w:rFonts w:ascii="MS Sans Serif" w:hAnsi="MS Sans Serif"/>
      <w:sz w:val="20"/>
      <w:szCs w:val="20"/>
    </w:rPr>
  </w:style>
  <w:style w:type="character" w:styleId="a6">
    <w:name w:val="Emphasis"/>
    <w:basedOn w:val="a0"/>
    <w:qFormat/>
    <w:rsid w:val="00BA33B7"/>
    <w:rPr>
      <w:i/>
      <w:iCs/>
    </w:rPr>
  </w:style>
  <w:style w:type="paragraph" w:styleId="a7">
    <w:name w:val="footnote text"/>
    <w:aliases w:val=" Char,Char, Char Char Char,Footnote Text Char Char Char Char Char Char Char Char Char,Footnote Text Char Char Char Char Char Char Char Char,Footnote Text Char Char Char Char Char Char Char, Char1"/>
    <w:basedOn w:val="a"/>
    <w:link w:val="Char0"/>
    <w:rsid w:val="00091D9E"/>
    <w:rPr>
      <w:sz w:val="20"/>
      <w:szCs w:val="20"/>
    </w:rPr>
  </w:style>
  <w:style w:type="character" w:customStyle="1" w:styleId="Char0">
    <w:name w:val="نص حاشية سفلية Char"/>
    <w:aliases w:val=" Char Char,Char Char, Char Char Char Char,Footnote Text Char Char Char Char Char Char Char Char Char Char,Footnote Text Char Char Char Char Char Char Char Char Char1,Footnote Text Char Char Char Char Char Char Char Char1, Char1 Char"/>
    <w:basedOn w:val="a0"/>
    <w:link w:val="a7"/>
    <w:rsid w:val="00091D9E"/>
  </w:style>
  <w:style w:type="paragraph" w:styleId="a8">
    <w:name w:val="header"/>
    <w:basedOn w:val="a"/>
    <w:link w:val="Char1"/>
    <w:uiPriority w:val="99"/>
    <w:semiHidden/>
    <w:unhideWhenUsed/>
    <w:rsid w:val="0014206B"/>
    <w:pPr>
      <w:tabs>
        <w:tab w:val="center" w:pos="4153"/>
        <w:tab w:val="right" w:pos="8306"/>
      </w:tabs>
    </w:pPr>
  </w:style>
  <w:style w:type="character" w:customStyle="1" w:styleId="Char1">
    <w:name w:val="رأس صفحة Char"/>
    <w:basedOn w:val="a0"/>
    <w:link w:val="a8"/>
    <w:uiPriority w:val="99"/>
    <w:semiHidden/>
    <w:rsid w:val="0014206B"/>
    <w:rPr>
      <w:sz w:val="24"/>
      <w:szCs w:val="24"/>
    </w:rPr>
  </w:style>
  <w:style w:type="paragraph" w:styleId="a9">
    <w:name w:val="footer"/>
    <w:basedOn w:val="a"/>
    <w:link w:val="Char2"/>
    <w:uiPriority w:val="99"/>
    <w:unhideWhenUsed/>
    <w:rsid w:val="0014206B"/>
    <w:pPr>
      <w:tabs>
        <w:tab w:val="center" w:pos="4153"/>
        <w:tab w:val="right" w:pos="8306"/>
      </w:tabs>
    </w:pPr>
  </w:style>
  <w:style w:type="character" w:customStyle="1" w:styleId="Char2">
    <w:name w:val="تذييل صفحة Char"/>
    <w:basedOn w:val="a0"/>
    <w:link w:val="a9"/>
    <w:uiPriority w:val="99"/>
    <w:rsid w:val="0014206B"/>
    <w:rPr>
      <w:sz w:val="24"/>
      <w:szCs w:val="24"/>
    </w:rPr>
  </w:style>
  <w:style w:type="character" w:customStyle="1" w:styleId="Char">
    <w:name w:val=" سرد الفقرات Char"/>
    <w:link w:val="a5"/>
    <w:uiPriority w:val="34"/>
    <w:rsid w:val="00BD75DE"/>
    <w:rPr>
      <w:rFonts w:ascii="MS Sans Serif" w:hAnsi="MS Sans Serif"/>
    </w:rPr>
  </w:style>
  <w:style w:type="table" w:styleId="aa">
    <w:name w:val="Table Grid"/>
    <w:basedOn w:val="a1"/>
    <w:rsid w:val="00BD75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semiHidden/>
    <w:unhideWhenUsed/>
    <w:rsid w:val="00555CF4"/>
    <w:pPr>
      <w:bidi w:val="0"/>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0293432">
      <w:bodyDiv w:val="1"/>
      <w:marLeft w:val="0"/>
      <w:marRight w:val="0"/>
      <w:marTop w:val="0"/>
      <w:marBottom w:val="0"/>
      <w:divBdr>
        <w:top w:val="none" w:sz="0" w:space="0" w:color="auto"/>
        <w:left w:val="none" w:sz="0" w:space="0" w:color="auto"/>
        <w:bottom w:val="none" w:sz="0" w:space="0" w:color="auto"/>
        <w:right w:val="none" w:sz="0" w:space="0" w:color="auto"/>
      </w:divBdr>
    </w:div>
    <w:div w:id="259071351">
      <w:bodyDiv w:val="1"/>
      <w:marLeft w:val="0"/>
      <w:marRight w:val="0"/>
      <w:marTop w:val="0"/>
      <w:marBottom w:val="0"/>
      <w:divBdr>
        <w:top w:val="none" w:sz="0" w:space="0" w:color="auto"/>
        <w:left w:val="none" w:sz="0" w:space="0" w:color="auto"/>
        <w:bottom w:val="none" w:sz="0" w:space="0" w:color="auto"/>
        <w:right w:val="none" w:sz="0" w:space="0" w:color="auto"/>
      </w:divBdr>
    </w:div>
    <w:div w:id="285355271">
      <w:bodyDiv w:val="1"/>
      <w:marLeft w:val="0"/>
      <w:marRight w:val="0"/>
      <w:marTop w:val="0"/>
      <w:marBottom w:val="0"/>
      <w:divBdr>
        <w:top w:val="none" w:sz="0" w:space="0" w:color="auto"/>
        <w:left w:val="none" w:sz="0" w:space="0" w:color="auto"/>
        <w:bottom w:val="none" w:sz="0" w:space="0" w:color="auto"/>
        <w:right w:val="none" w:sz="0" w:space="0" w:color="auto"/>
      </w:divBdr>
    </w:div>
    <w:div w:id="456147167">
      <w:bodyDiv w:val="1"/>
      <w:marLeft w:val="0"/>
      <w:marRight w:val="0"/>
      <w:marTop w:val="0"/>
      <w:marBottom w:val="0"/>
      <w:divBdr>
        <w:top w:val="none" w:sz="0" w:space="0" w:color="auto"/>
        <w:left w:val="none" w:sz="0" w:space="0" w:color="auto"/>
        <w:bottom w:val="none" w:sz="0" w:space="0" w:color="auto"/>
        <w:right w:val="none" w:sz="0" w:space="0" w:color="auto"/>
      </w:divBdr>
    </w:div>
    <w:div w:id="581379868">
      <w:bodyDiv w:val="1"/>
      <w:marLeft w:val="0"/>
      <w:marRight w:val="0"/>
      <w:marTop w:val="0"/>
      <w:marBottom w:val="0"/>
      <w:divBdr>
        <w:top w:val="none" w:sz="0" w:space="0" w:color="auto"/>
        <w:left w:val="none" w:sz="0" w:space="0" w:color="auto"/>
        <w:bottom w:val="none" w:sz="0" w:space="0" w:color="auto"/>
        <w:right w:val="none" w:sz="0" w:space="0" w:color="auto"/>
      </w:divBdr>
    </w:div>
    <w:div w:id="684669852">
      <w:bodyDiv w:val="1"/>
      <w:marLeft w:val="0"/>
      <w:marRight w:val="0"/>
      <w:marTop w:val="0"/>
      <w:marBottom w:val="0"/>
      <w:divBdr>
        <w:top w:val="none" w:sz="0" w:space="0" w:color="auto"/>
        <w:left w:val="none" w:sz="0" w:space="0" w:color="auto"/>
        <w:bottom w:val="none" w:sz="0" w:space="0" w:color="auto"/>
        <w:right w:val="none" w:sz="0" w:space="0" w:color="auto"/>
      </w:divBdr>
    </w:div>
    <w:div w:id="694424248">
      <w:bodyDiv w:val="1"/>
      <w:marLeft w:val="0"/>
      <w:marRight w:val="0"/>
      <w:marTop w:val="0"/>
      <w:marBottom w:val="0"/>
      <w:divBdr>
        <w:top w:val="none" w:sz="0" w:space="0" w:color="auto"/>
        <w:left w:val="none" w:sz="0" w:space="0" w:color="auto"/>
        <w:bottom w:val="none" w:sz="0" w:space="0" w:color="auto"/>
        <w:right w:val="none" w:sz="0" w:space="0" w:color="auto"/>
      </w:divBdr>
    </w:div>
    <w:div w:id="737941332">
      <w:bodyDiv w:val="1"/>
      <w:marLeft w:val="0"/>
      <w:marRight w:val="0"/>
      <w:marTop w:val="0"/>
      <w:marBottom w:val="0"/>
      <w:divBdr>
        <w:top w:val="none" w:sz="0" w:space="0" w:color="auto"/>
        <w:left w:val="none" w:sz="0" w:space="0" w:color="auto"/>
        <w:bottom w:val="none" w:sz="0" w:space="0" w:color="auto"/>
        <w:right w:val="none" w:sz="0" w:space="0" w:color="auto"/>
      </w:divBdr>
    </w:div>
    <w:div w:id="758982551">
      <w:bodyDiv w:val="1"/>
      <w:marLeft w:val="0"/>
      <w:marRight w:val="0"/>
      <w:marTop w:val="0"/>
      <w:marBottom w:val="0"/>
      <w:divBdr>
        <w:top w:val="none" w:sz="0" w:space="0" w:color="auto"/>
        <w:left w:val="none" w:sz="0" w:space="0" w:color="auto"/>
        <w:bottom w:val="none" w:sz="0" w:space="0" w:color="auto"/>
        <w:right w:val="none" w:sz="0" w:space="0" w:color="auto"/>
      </w:divBdr>
    </w:div>
    <w:div w:id="945620209">
      <w:bodyDiv w:val="1"/>
      <w:marLeft w:val="0"/>
      <w:marRight w:val="0"/>
      <w:marTop w:val="0"/>
      <w:marBottom w:val="0"/>
      <w:divBdr>
        <w:top w:val="none" w:sz="0" w:space="0" w:color="auto"/>
        <w:left w:val="none" w:sz="0" w:space="0" w:color="auto"/>
        <w:bottom w:val="none" w:sz="0" w:space="0" w:color="auto"/>
        <w:right w:val="none" w:sz="0" w:space="0" w:color="auto"/>
      </w:divBdr>
    </w:div>
    <w:div w:id="1151562996">
      <w:bodyDiv w:val="1"/>
      <w:marLeft w:val="0"/>
      <w:marRight w:val="0"/>
      <w:marTop w:val="0"/>
      <w:marBottom w:val="0"/>
      <w:divBdr>
        <w:top w:val="none" w:sz="0" w:space="0" w:color="auto"/>
        <w:left w:val="none" w:sz="0" w:space="0" w:color="auto"/>
        <w:bottom w:val="none" w:sz="0" w:space="0" w:color="auto"/>
        <w:right w:val="none" w:sz="0" w:space="0" w:color="auto"/>
      </w:divBdr>
    </w:div>
    <w:div w:id="1152021004">
      <w:bodyDiv w:val="1"/>
      <w:marLeft w:val="0"/>
      <w:marRight w:val="0"/>
      <w:marTop w:val="0"/>
      <w:marBottom w:val="0"/>
      <w:divBdr>
        <w:top w:val="none" w:sz="0" w:space="0" w:color="auto"/>
        <w:left w:val="none" w:sz="0" w:space="0" w:color="auto"/>
        <w:bottom w:val="none" w:sz="0" w:space="0" w:color="auto"/>
        <w:right w:val="none" w:sz="0" w:space="0" w:color="auto"/>
      </w:divBdr>
    </w:div>
    <w:div w:id="1434477913">
      <w:bodyDiv w:val="1"/>
      <w:marLeft w:val="0"/>
      <w:marRight w:val="0"/>
      <w:marTop w:val="0"/>
      <w:marBottom w:val="0"/>
      <w:divBdr>
        <w:top w:val="none" w:sz="0" w:space="0" w:color="auto"/>
        <w:left w:val="none" w:sz="0" w:space="0" w:color="auto"/>
        <w:bottom w:val="none" w:sz="0" w:space="0" w:color="auto"/>
        <w:right w:val="none" w:sz="0" w:space="0" w:color="auto"/>
      </w:divBdr>
    </w:div>
    <w:div w:id="1435903352">
      <w:bodyDiv w:val="1"/>
      <w:marLeft w:val="0"/>
      <w:marRight w:val="0"/>
      <w:marTop w:val="0"/>
      <w:marBottom w:val="0"/>
      <w:divBdr>
        <w:top w:val="none" w:sz="0" w:space="0" w:color="auto"/>
        <w:left w:val="none" w:sz="0" w:space="0" w:color="auto"/>
        <w:bottom w:val="none" w:sz="0" w:space="0" w:color="auto"/>
        <w:right w:val="none" w:sz="0" w:space="0" w:color="auto"/>
      </w:divBdr>
    </w:div>
    <w:div w:id="1626501834">
      <w:bodyDiv w:val="1"/>
      <w:marLeft w:val="0"/>
      <w:marRight w:val="0"/>
      <w:marTop w:val="0"/>
      <w:marBottom w:val="0"/>
      <w:divBdr>
        <w:top w:val="none" w:sz="0" w:space="0" w:color="auto"/>
        <w:left w:val="none" w:sz="0" w:space="0" w:color="auto"/>
        <w:bottom w:val="none" w:sz="0" w:space="0" w:color="auto"/>
        <w:right w:val="none" w:sz="0" w:space="0" w:color="auto"/>
      </w:divBdr>
    </w:div>
    <w:div w:id="1848010998">
      <w:bodyDiv w:val="1"/>
      <w:marLeft w:val="0"/>
      <w:marRight w:val="0"/>
      <w:marTop w:val="0"/>
      <w:marBottom w:val="0"/>
      <w:divBdr>
        <w:top w:val="none" w:sz="0" w:space="0" w:color="auto"/>
        <w:left w:val="none" w:sz="0" w:space="0" w:color="auto"/>
        <w:bottom w:val="none" w:sz="0" w:space="0" w:color="auto"/>
        <w:right w:val="none" w:sz="0" w:space="0" w:color="auto"/>
      </w:divBdr>
    </w:div>
    <w:div w:id="1852597249">
      <w:bodyDiv w:val="1"/>
      <w:marLeft w:val="0"/>
      <w:marRight w:val="0"/>
      <w:marTop w:val="0"/>
      <w:marBottom w:val="0"/>
      <w:divBdr>
        <w:top w:val="none" w:sz="0" w:space="0" w:color="auto"/>
        <w:left w:val="none" w:sz="0" w:space="0" w:color="auto"/>
        <w:bottom w:val="none" w:sz="0" w:space="0" w:color="auto"/>
        <w:right w:val="none" w:sz="0" w:space="0" w:color="auto"/>
      </w:divBdr>
    </w:div>
    <w:div w:id="196997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2270</Words>
  <Characters>12940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microship</dc:creator>
  <cp:keywords/>
  <dc:description/>
  <cp:lastModifiedBy>bagosh</cp:lastModifiedBy>
  <cp:revision>16</cp:revision>
  <dcterms:created xsi:type="dcterms:W3CDTF">2016-01-27T07:52:00Z</dcterms:created>
  <dcterms:modified xsi:type="dcterms:W3CDTF">2018-10-18T12:20:00Z</dcterms:modified>
</cp:coreProperties>
</file>